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0F" w:rsidRDefault="0026790F" w:rsidP="004D716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315261" w:rsidRDefault="00315261" w:rsidP="00315261">
      <w:pPr>
        <w:rPr>
          <w:b/>
          <w:szCs w:val="28"/>
        </w:rPr>
      </w:pPr>
      <w:r>
        <w:rPr>
          <w:b/>
        </w:rPr>
        <w:t xml:space="preserve">                                                         </w:t>
      </w:r>
      <w:r>
        <w:t xml:space="preserve">  </w:t>
      </w: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Верхнеграйворонская</w:t>
      </w:r>
      <w:proofErr w:type="spellEnd"/>
      <w:r>
        <w:rPr>
          <w:b/>
          <w:szCs w:val="28"/>
        </w:rPr>
        <w:t xml:space="preserve"> основная общеобразовательная школа»</w:t>
      </w:r>
    </w:p>
    <w:p w:rsidR="00315261" w:rsidRPr="006B159D" w:rsidRDefault="00315261" w:rsidP="00315261">
      <w:pPr>
        <w:jc w:val="center"/>
        <w:rPr>
          <w:b/>
          <w:sz w:val="32"/>
          <w:szCs w:val="28"/>
        </w:rPr>
      </w:pPr>
      <w:proofErr w:type="spellStart"/>
      <w:r>
        <w:rPr>
          <w:b/>
          <w:szCs w:val="28"/>
        </w:rPr>
        <w:t>Касторенского</w:t>
      </w:r>
      <w:proofErr w:type="spellEnd"/>
      <w:r>
        <w:rPr>
          <w:b/>
          <w:szCs w:val="28"/>
        </w:rPr>
        <w:t xml:space="preserve"> района Курской области</w:t>
      </w:r>
    </w:p>
    <w:p w:rsidR="00315261" w:rsidRDefault="00315261" w:rsidP="00315261">
      <w:pPr>
        <w:jc w:val="right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15261" w:rsidRPr="006B159D" w:rsidTr="00315261">
        <w:trPr>
          <w:trHeight w:val="1716"/>
        </w:trPr>
        <w:tc>
          <w:tcPr>
            <w:tcW w:w="4928" w:type="dxa"/>
          </w:tcPr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"РАССМОТРЕНО"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Н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а заседании МО 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"_____" _______________202</w:t>
            </w:r>
            <w:r w:rsidR="0024102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4</w:t>
            </w: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года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Протокол №________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Руково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дитель МО ___________ Найденова Т.Д</w:t>
            </w: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9" w:type="dxa"/>
          </w:tcPr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"СОГЛАСОВАНО"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На заседании педагогического совета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"_____" _______________"202</w:t>
            </w:r>
            <w:r w:rsidR="0024102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4</w:t>
            </w: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года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Протокол № _____</w:t>
            </w:r>
          </w:p>
        </w:tc>
        <w:tc>
          <w:tcPr>
            <w:tcW w:w="4929" w:type="dxa"/>
          </w:tcPr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"УТВЕРЖДАЮ"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Директор школы ________ Проскурникова М.И.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"_____"________________202</w:t>
            </w:r>
            <w:r w:rsidR="0024102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года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Приказ № __________</w:t>
            </w:r>
          </w:p>
          <w:p w:rsidR="00315261" w:rsidRPr="006B159D" w:rsidRDefault="00315261" w:rsidP="0031526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315261" w:rsidRPr="006B159D" w:rsidRDefault="00315261" w:rsidP="0031526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5261" w:rsidRPr="006B159D" w:rsidRDefault="00315261" w:rsidP="0031526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72"/>
          <w:szCs w:val="96"/>
          <w:lang w:eastAsia="en-US"/>
        </w:rPr>
      </w:pPr>
      <w:r w:rsidRPr="006B159D">
        <w:rPr>
          <w:rFonts w:asciiTheme="minorHAnsi" w:eastAsiaTheme="minorHAnsi" w:hAnsiTheme="minorHAnsi" w:cstheme="minorBidi"/>
          <w:b/>
          <w:sz w:val="72"/>
          <w:szCs w:val="96"/>
          <w:lang w:eastAsia="en-US"/>
        </w:rPr>
        <w:t>РАБОЧАЯ ПРОГРАММА</w:t>
      </w:r>
    </w:p>
    <w:p w:rsidR="00315261" w:rsidRPr="006B159D" w:rsidRDefault="00315261" w:rsidP="00315261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Предмет                                           </w:t>
      </w:r>
      <w:r>
        <w:rPr>
          <w:rFonts w:asciiTheme="minorHAnsi" w:eastAsiaTheme="minorHAnsi" w:hAnsiTheme="minorHAnsi" w:cstheme="minorBidi"/>
          <w:b/>
          <w:sz w:val="28"/>
          <w:szCs w:val="32"/>
          <w:lang w:eastAsia="en-US"/>
        </w:rPr>
        <w:t>Русский язык</w:t>
      </w:r>
    </w:p>
    <w:p w:rsidR="00315261" w:rsidRPr="006B159D" w:rsidRDefault="00315261" w:rsidP="00315261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( </w:t>
      </w:r>
      <w:proofErr w:type="gramEnd"/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>1-4 класс)</w:t>
      </w:r>
    </w:p>
    <w:p w:rsidR="00315261" w:rsidRPr="006B159D" w:rsidRDefault="00315261" w:rsidP="00315261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Класс                                                 4</w:t>
      </w:r>
    </w:p>
    <w:p w:rsidR="00315261" w:rsidRPr="006B159D" w:rsidRDefault="00315261" w:rsidP="00315261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Об</w:t>
      </w:r>
      <w:r>
        <w:rPr>
          <w:rFonts w:asciiTheme="minorHAnsi" w:eastAsiaTheme="minorHAnsi" w:hAnsiTheme="minorHAnsi" w:cstheme="minorBidi"/>
          <w:sz w:val="28"/>
          <w:szCs w:val="32"/>
          <w:lang w:eastAsia="en-US"/>
        </w:rPr>
        <w:t>разовательная область         Филология</w:t>
      </w:r>
    </w:p>
    <w:p w:rsidR="00315261" w:rsidRPr="006B159D" w:rsidRDefault="00315261" w:rsidP="00315261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Учебный год        </w:t>
      </w:r>
      <w:r w:rsidR="0024102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2024</w:t>
      </w: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>-202</w:t>
      </w:r>
      <w:r w:rsidR="0024102D">
        <w:rPr>
          <w:rFonts w:asciiTheme="minorHAnsi" w:eastAsiaTheme="minorHAnsi" w:hAnsiTheme="minorHAnsi" w:cstheme="minorBidi"/>
          <w:sz w:val="28"/>
          <w:szCs w:val="32"/>
          <w:lang w:eastAsia="en-US"/>
        </w:rPr>
        <w:t>5</w:t>
      </w:r>
    </w:p>
    <w:p w:rsidR="00315261" w:rsidRPr="006B159D" w:rsidRDefault="00315261" w:rsidP="00315261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Учитель                                              Проскурникова Лариса Петровна</w:t>
      </w:r>
    </w:p>
    <w:p w:rsidR="00315261" w:rsidRDefault="00315261" w:rsidP="00315261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                             </w:t>
      </w:r>
    </w:p>
    <w:p w:rsidR="00315261" w:rsidRDefault="00315261" w:rsidP="004D716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26790F" w:rsidRPr="00AD2C50" w:rsidRDefault="0026790F" w:rsidP="0026790F">
      <w:pPr>
        <w:tabs>
          <w:tab w:val="left" w:pos="2430"/>
        </w:tabs>
        <w:jc w:val="center"/>
        <w:rPr>
          <w:b/>
        </w:rPr>
      </w:pPr>
      <w:r w:rsidRPr="00AD2C50">
        <w:rPr>
          <w:b/>
        </w:rPr>
        <w:t>УМК «Школа России»</w:t>
      </w:r>
    </w:p>
    <w:p w:rsidR="0026790F" w:rsidRPr="00AD2C50" w:rsidRDefault="0026790F" w:rsidP="0026790F">
      <w:pPr>
        <w:tabs>
          <w:tab w:val="left" w:pos="2430"/>
        </w:tabs>
        <w:jc w:val="center"/>
        <w:rPr>
          <w:b/>
        </w:rPr>
      </w:pPr>
    </w:p>
    <w:p w:rsidR="00315261" w:rsidRDefault="00E97FCE" w:rsidP="00315261">
      <w:pPr>
        <w:tabs>
          <w:tab w:val="left" w:pos="2430"/>
        </w:tabs>
        <w:jc w:val="center"/>
      </w:pPr>
      <w:r>
        <w:t>5</w:t>
      </w:r>
      <w:r w:rsidR="0026790F" w:rsidRPr="00AD2C50">
        <w:t xml:space="preserve"> </w:t>
      </w:r>
      <w:r w:rsidR="00BF6299" w:rsidRPr="00AD2C50">
        <w:t>часов в</w:t>
      </w:r>
      <w:r w:rsidR="0026790F" w:rsidRPr="00AD2C50">
        <w:t xml:space="preserve"> неделю (всего 1</w:t>
      </w:r>
      <w:r>
        <w:t>70</w:t>
      </w:r>
      <w:r w:rsidR="00315261">
        <w:t xml:space="preserve"> </w:t>
      </w:r>
      <w:proofErr w:type="spellStart"/>
      <w:r w:rsidR="00315261">
        <w:t>чаосов</w:t>
      </w:r>
      <w:proofErr w:type="spellEnd"/>
      <w:r w:rsidR="00315261">
        <w:t>)</w:t>
      </w:r>
    </w:p>
    <w:p w:rsidR="004D716D" w:rsidRPr="00315261" w:rsidRDefault="004D716D" w:rsidP="00170886">
      <w:pPr>
        <w:ind w:firstLine="540"/>
        <w:jc w:val="center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lastRenderedPageBreak/>
        <w:t>Пояснительная записка</w:t>
      </w:r>
    </w:p>
    <w:p w:rsidR="00BF6299" w:rsidRPr="00315261" w:rsidRDefault="00170886" w:rsidP="0017088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sz w:val="28"/>
          <w:szCs w:val="28"/>
        </w:rPr>
        <w:t xml:space="preserve">    </w:t>
      </w:r>
      <w:r w:rsidR="00BF6299" w:rsidRPr="00315261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5C484A" w:rsidRPr="00315261">
        <w:rPr>
          <w:rFonts w:ascii="Times New Roman" w:hAnsi="Times New Roman"/>
          <w:sz w:val="28"/>
          <w:szCs w:val="28"/>
        </w:rPr>
        <w:t>русскому языку</w:t>
      </w:r>
      <w:r w:rsidR="00BF6299" w:rsidRPr="00315261">
        <w:rPr>
          <w:rFonts w:ascii="Times New Roman" w:hAnsi="Times New Roman"/>
          <w:sz w:val="28"/>
          <w:szCs w:val="28"/>
        </w:rPr>
        <w:t xml:space="preserve"> составляются на основе:</w:t>
      </w:r>
      <w:r w:rsidR="00BF6299" w:rsidRPr="0031526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BF6299" w:rsidRPr="00315261">
        <w:rPr>
          <w:rFonts w:ascii="Times New Roman" w:hAnsi="Times New Roman"/>
          <w:sz w:val="28"/>
          <w:szCs w:val="28"/>
          <w:lang w:eastAsia="ar-SA"/>
        </w:rPr>
        <w:t xml:space="preserve">Приказа Министерства образования и науки Российской Федерации </w:t>
      </w:r>
      <w:r w:rsidR="00BF6299" w:rsidRPr="00315261">
        <w:rPr>
          <w:rFonts w:ascii="Times New Roman" w:hAnsi="Times New Roman"/>
          <w:sz w:val="28"/>
          <w:szCs w:val="28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</w:t>
      </w:r>
      <w:r w:rsidRPr="00315261">
        <w:rPr>
          <w:rFonts w:ascii="Times New Roman" w:hAnsi="Times New Roman"/>
          <w:sz w:val="28"/>
          <w:szCs w:val="28"/>
          <w:shd w:val="clear" w:color="auto" w:fill="FFFFFF"/>
        </w:rPr>
        <w:t>» от</w:t>
      </w:r>
      <w:r w:rsidRPr="00315261">
        <w:rPr>
          <w:rFonts w:ascii="Times New Roman" w:hAnsi="Times New Roman"/>
          <w:sz w:val="28"/>
          <w:szCs w:val="28"/>
          <w:lang w:eastAsia="ar-SA"/>
        </w:rPr>
        <w:t xml:space="preserve"> 06.10.2009</w:t>
      </w:r>
      <w:r w:rsidR="00BF6299" w:rsidRPr="00315261">
        <w:rPr>
          <w:rFonts w:ascii="Times New Roman" w:hAnsi="Times New Roman"/>
          <w:sz w:val="28"/>
          <w:szCs w:val="28"/>
          <w:lang w:eastAsia="ar-SA"/>
        </w:rPr>
        <w:t xml:space="preserve"> г №373;</w:t>
      </w:r>
      <w:r w:rsidR="00BF6299" w:rsidRPr="00315261">
        <w:rPr>
          <w:rFonts w:ascii="Times New Roman" w:hAnsi="Times New Roman"/>
          <w:sz w:val="28"/>
          <w:szCs w:val="28"/>
        </w:rPr>
        <w:t xml:space="preserve"> с изменениями, </w:t>
      </w:r>
      <w:r w:rsidRPr="00315261">
        <w:rPr>
          <w:rFonts w:ascii="Times New Roman" w:hAnsi="Times New Roman"/>
          <w:sz w:val="28"/>
          <w:szCs w:val="28"/>
        </w:rPr>
        <w:t>утвержденными приказом</w:t>
      </w:r>
      <w:r w:rsidR="00BF6299" w:rsidRPr="00315261">
        <w:rPr>
          <w:rFonts w:ascii="Times New Roman" w:hAnsi="Times New Roman"/>
          <w:sz w:val="28"/>
          <w:szCs w:val="28"/>
        </w:rPr>
        <w:t xml:space="preserve"> МО и Н РФ от 26 ноября 2010 года, приказом МО и Н РФ №1576 от 31 декабря 2015 года);</w:t>
      </w:r>
      <w:proofErr w:type="gramEnd"/>
    </w:p>
    <w:p w:rsidR="00AD2C50" w:rsidRPr="00315261" w:rsidRDefault="00170886" w:rsidP="0017088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sz w:val="28"/>
          <w:szCs w:val="28"/>
        </w:rPr>
        <w:t xml:space="preserve">    </w:t>
      </w:r>
      <w:r w:rsidR="00AD2C50" w:rsidRPr="00315261">
        <w:rPr>
          <w:rFonts w:ascii="Times New Roman" w:hAnsi="Times New Roman"/>
          <w:sz w:val="28"/>
          <w:szCs w:val="28"/>
        </w:rPr>
        <w:t xml:space="preserve">Рабочая программа по русскому языку составлена на основе </w:t>
      </w:r>
      <w:r w:rsidR="00BF6299" w:rsidRPr="00315261">
        <w:rPr>
          <w:rFonts w:ascii="Times New Roman" w:hAnsi="Times New Roman"/>
          <w:sz w:val="28"/>
          <w:szCs w:val="28"/>
        </w:rPr>
        <w:t>Примерных программ</w:t>
      </w:r>
      <w:r w:rsidR="00AD2C50" w:rsidRPr="00315261">
        <w:rPr>
          <w:rFonts w:ascii="Times New Roman" w:hAnsi="Times New Roman"/>
          <w:sz w:val="28"/>
          <w:szCs w:val="28"/>
        </w:rPr>
        <w:t xml:space="preserve"> начального общего образования.  В 2 ч. Ч </w:t>
      </w:r>
      <w:r w:rsidRPr="00315261">
        <w:rPr>
          <w:rFonts w:ascii="Times New Roman" w:hAnsi="Times New Roman"/>
          <w:sz w:val="28"/>
          <w:szCs w:val="28"/>
        </w:rPr>
        <w:t>1. -</w:t>
      </w:r>
      <w:r w:rsidR="00AD2C50" w:rsidRPr="00315261">
        <w:rPr>
          <w:rFonts w:ascii="Times New Roman" w:hAnsi="Times New Roman"/>
          <w:sz w:val="28"/>
          <w:szCs w:val="28"/>
        </w:rPr>
        <w:t xml:space="preserve">3-е изд. – М.: Просвещение, 2010. – 317 </w:t>
      </w:r>
      <w:proofErr w:type="gramStart"/>
      <w:r w:rsidR="00AD2C50" w:rsidRPr="00315261">
        <w:rPr>
          <w:rFonts w:ascii="Times New Roman" w:hAnsi="Times New Roman"/>
          <w:sz w:val="28"/>
          <w:szCs w:val="28"/>
        </w:rPr>
        <w:t>с</w:t>
      </w:r>
      <w:proofErr w:type="gramEnd"/>
      <w:r w:rsidR="00AD2C50" w:rsidRPr="00315261">
        <w:rPr>
          <w:rFonts w:ascii="Times New Roman" w:hAnsi="Times New Roman"/>
          <w:sz w:val="28"/>
          <w:szCs w:val="28"/>
        </w:rPr>
        <w:t xml:space="preserve">. – (Стандарты второго поколения). </w:t>
      </w:r>
      <w:proofErr w:type="gramStart"/>
      <w:r w:rsidR="00AD2C50" w:rsidRPr="00315261">
        <w:rPr>
          <w:rFonts w:ascii="Times New Roman" w:hAnsi="Times New Roman"/>
          <w:sz w:val="28"/>
          <w:szCs w:val="28"/>
        </w:rPr>
        <w:t xml:space="preserve">Примерной программы начального общего образования, авторской программы авторской программы </w:t>
      </w:r>
      <w:proofErr w:type="spellStart"/>
      <w:r w:rsidR="00AD2C50" w:rsidRPr="00315261">
        <w:rPr>
          <w:rFonts w:ascii="Times New Roman" w:hAnsi="Times New Roman"/>
          <w:bCs/>
          <w:iCs/>
          <w:sz w:val="28"/>
          <w:szCs w:val="28"/>
        </w:rPr>
        <w:t>Канакина</w:t>
      </w:r>
      <w:proofErr w:type="spellEnd"/>
      <w:r w:rsidR="00AD2C50" w:rsidRPr="00315261">
        <w:rPr>
          <w:rFonts w:ascii="Times New Roman" w:hAnsi="Times New Roman"/>
          <w:bCs/>
          <w:iCs/>
          <w:sz w:val="28"/>
          <w:szCs w:val="28"/>
        </w:rPr>
        <w:t xml:space="preserve"> В.П., Горецкий В.Г. Русский язык</w:t>
      </w:r>
      <w:r w:rsidR="00AD2C50" w:rsidRPr="00315261">
        <w:rPr>
          <w:rFonts w:ascii="Times New Roman" w:hAnsi="Times New Roman"/>
          <w:sz w:val="28"/>
          <w:szCs w:val="28"/>
        </w:rPr>
        <w:t xml:space="preserve"> (</w:t>
      </w:r>
      <w:r w:rsidR="00AD2C50" w:rsidRPr="00315261">
        <w:rPr>
          <w:rFonts w:ascii="Times New Roman" w:hAnsi="Times New Roman"/>
          <w:caps/>
          <w:sz w:val="28"/>
          <w:szCs w:val="28"/>
        </w:rPr>
        <w:t>п</w:t>
      </w:r>
      <w:r w:rsidR="00AD2C50" w:rsidRPr="00315261">
        <w:rPr>
          <w:rFonts w:ascii="Times New Roman" w:hAnsi="Times New Roman"/>
          <w:sz w:val="28"/>
          <w:szCs w:val="28"/>
        </w:rPr>
        <w:t>рограммы общеобразовательных учреждений.</w:t>
      </w:r>
      <w:proofErr w:type="gramEnd"/>
      <w:r w:rsidR="00AD2C50" w:rsidRPr="00315261">
        <w:rPr>
          <w:rFonts w:ascii="Times New Roman" w:hAnsi="Times New Roman"/>
          <w:sz w:val="28"/>
          <w:szCs w:val="28"/>
        </w:rPr>
        <w:t xml:space="preserve"> Начальные классы (1–4). – </w:t>
      </w:r>
      <w:proofErr w:type="gramStart"/>
      <w:r w:rsidR="00AD2C50" w:rsidRPr="00315261">
        <w:rPr>
          <w:rFonts w:ascii="Times New Roman" w:hAnsi="Times New Roman"/>
          <w:sz w:val="28"/>
          <w:szCs w:val="28"/>
        </w:rPr>
        <w:t>М.: Просвещение, 2011).</w:t>
      </w:r>
      <w:proofErr w:type="gramEnd"/>
      <w:r w:rsidR="00AD2C50" w:rsidRPr="00315261">
        <w:rPr>
          <w:rFonts w:ascii="Times New Roman" w:hAnsi="Times New Roman"/>
          <w:sz w:val="28"/>
          <w:szCs w:val="28"/>
        </w:rPr>
        <w:t xml:space="preserve">  – </w:t>
      </w:r>
      <w:proofErr w:type="spellStart"/>
      <w:r w:rsidR="00AD2C50" w:rsidRPr="00315261">
        <w:rPr>
          <w:rFonts w:ascii="Times New Roman" w:hAnsi="Times New Roman"/>
          <w:bCs/>
          <w:iCs/>
          <w:sz w:val="28"/>
          <w:szCs w:val="28"/>
        </w:rPr>
        <w:t>Канакина</w:t>
      </w:r>
      <w:proofErr w:type="spellEnd"/>
      <w:r w:rsidR="00AD2C50" w:rsidRPr="00315261">
        <w:rPr>
          <w:rFonts w:ascii="Times New Roman" w:hAnsi="Times New Roman"/>
          <w:bCs/>
          <w:iCs/>
          <w:sz w:val="28"/>
          <w:szCs w:val="28"/>
        </w:rPr>
        <w:t xml:space="preserve"> В.П., Горецкий В.Г. Русский язык: Учебник: </w:t>
      </w:r>
      <w:r w:rsidR="005F47CE" w:rsidRPr="00315261">
        <w:rPr>
          <w:rFonts w:ascii="Times New Roman" w:hAnsi="Times New Roman"/>
          <w:bCs/>
          <w:iCs/>
          <w:sz w:val="28"/>
          <w:szCs w:val="28"/>
        </w:rPr>
        <w:t>4</w:t>
      </w:r>
      <w:r w:rsidR="00AD2C50" w:rsidRPr="00315261">
        <w:rPr>
          <w:rFonts w:ascii="Times New Roman" w:hAnsi="Times New Roman"/>
          <w:bCs/>
          <w:iCs/>
          <w:sz w:val="28"/>
          <w:szCs w:val="28"/>
        </w:rPr>
        <w:t> класс: В 2 ч.: Ч. 1.</w:t>
      </w:r>
    </w:p>
    <w:p w:rsidR="00AD2C50" w:rsidRPr="00315261" w:rsidRDefault="00AD2C50" w:rsidP="00170886">
      <w:pPr>
        <w:pStyle w:val="ae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15261">
        <w:rPr>
          <w:rFonts w:ascii="Times New Roman" w:hAnsi="Times New Roman"/>
          <w:bCs/>
          <w:iCs/>
          <w:sz w:val="28"/>
          <w:szCs w:val="28"/>
        </w:rPr>
        <w:t>Канакина</w:t>
      </w:r>
      <w:proofErr w:type="spellEnd"/>
      <w:r w:rsidRPr="00315261">
        <w:rPr>
          <w:rFonts w:ascii="Times New Roman" w:hAnsi="Times New Roman"/>
          <w:bCs/>
          <w:iCs/>
          <w:sz w:val="28"/>
          <w:szCs w:val="28"/>
        </w:rPr>
        <w:t xml:space="preserve"> В.П., Горецкий В.Г. Русский язык: Учебник: </w:t>
      </w:r>
      <w:r w:rsidR="005F47CE" w:rsidRPr="00315261">
        <w:rPr>
          <w:rFonts w:ascii="Times New Roman" w:hAnsi="Times New Roman"/>
          <w:bCs/>
          <w:iCs/>
          <w:sz w:val="28"/>
          <w:szCs w:val="28"/>
        </w:rPr>
        <w:t>4</w:t>
      </w:r>
      <w:r w:rsidRPr="00315261">
        <w:rPr>
          <w:rFonts w:ascii="Times New Roman" w:hAnsi="Times New Roman"/>
          <w:bCs/>
          <w:iCs/>
          <w:sz w:val="28"/>
          <w:szCs w:val="28"/>
        </w:rPr>
        <w:t xml:space="preserve"> класс: В 2 ч.: Ч. 2</w:t>
      </w:r>
      <w:r w:rsidR="00636BDE" w:rsidRPr="00315261">
        <w:rPr>
          <w:rFonts w:ascii="Times New Roman" w:hAnsi="Times New Roman"/>
          <w:bCs/>
          <w:iCs/>
          <w:sz w:val="28"/>
          <w:szCs w:val="28"/>
        </w:rPr>
        <w:t>, рабочая тетрадь в 2 частях.</w:t>
      </w:r>
    </w:p>
    <w:p w:rsidR="00BF6299" w:rsidRPr="00315261" w:rsidRDefault="00170886" w:rsidP="0017088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sz w:val="28"/>
          <w:szCs w:val="28"/>
        </w:rPr>
        <w:t xml:space="preserve">     </w:t>
      </w:r>
      <w:r w:rsidR="00BF6299" w:rsidRPr="00315261">
        <w:rPr>
          <w:rFonts w:ascii="Times New Roman" w:hAnsi="Times New Roman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BF6299" w:rsidRPr="00315261" w:rsidRDefault="00170886" w:rsidP="0017088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sz w:val="28"/>
          <w:szCs w:val="28"/>
        </w:rPr>
        <w:t xml:space="preserve">     </w:t>
      </w:r>
      <w:r w:rsidR="00BF6299" w:rsidRPr="00315261">
        <w:rPr>
          <w:rFonts w:ascii="Times New Roman" w:hAnsi="Times New Roman"/>
          <w:sz w:val="28"/>
          <w:szCs w:val="28"/>
        </w:rPr>
        <w:t>Учебного плана М</w:t>
      </w:r>
      <w:r w:rsidR="00315261">
        <w:rPr>
          <w:rFonts w:ascii="Times New Roman" w:hAnsi="Times New Roman"/>
          <w:sz w:val="28"/>
          <w:szCs w:val="28"/>
        </w:rPr>
        <w:t>К</w:t>
      </w:r>
      <w:r w:rsidR="00BF6299" w:rsidRPr="00315261">
        <w:rPr>
          <w:rFonts w:ascii="Times New Roman" w:hAnsi="Times New Roman"/>
          <w:sz w:val="28"/>
          <w:szCs w:val="28"/>
        </w:rPr>
        <w:t>ОУ «</w:t>
      </w:r>
      <w:proofErr w:type="spellStart"/>
      <w:r w:rsidR="00315261">
        <w:rPr>
          <w:rFonts w:ascii="Times New Roman" w:hAnsi="Times New Roman"/>
          <w:sz w:val="28"/>
          <w:szCs w:val="28"/>
        </w:rPr>
        <w:t>Верхнеграйворо</w:t>
      </w:r>
      <w:r w:rsidR="00BF6299" w:rsidRPr="00315261">
        <w:rPr>
          <w:rFonts w:ascii="Times New Roman" w:hAnsi="Times New Roman"/>
          <w:sz w:val="28"/>
          <w:szCs w:val="28"/>
        </w:rPr>
        <w:t>нская</w:t>
      </w:r>
      <w:proofErr w:type="spellEnd"/>
      <w:r w:rsidR="00BF6299" w:rsidRPr="00315261">
        <w:rPr>
          <w:rFonts w:ascii="Times New Roman" w:hAnsi="Times New Roman"/>
          <w:sz w:val="28"/>
          <w:szCs w:val="28"/>
        </w:rPr>
        <w:t xml:space="preserve"> О</w:t>
      </w:r>
      <w:r w:rsidR="00315261">
        <w:rPr>
          <w:rFonts w:ascii="Times New Roman" w:hAnsi="Times New Roman"/>
          <w:sz w:val="28"/>
          <w:szCs w:val="28"/>
        </w:rPr>
        <w:t>О</w:t>
      </w:r>
      <w:r w:rsidR="00BF6299" w:rsidRPr="00315261">
        <w:rPr>
          <w:rFonts w:ascii="Times New Roman" w:hAnsi="Times New Roman"/>
          <w:sz w:val="28"/>
          <w:szCs w:val="28"/>
        </w:rPr>
        <w:t>Ш»; годового учебного календарного графика на текущий учебный год; основной образовательной программы М</w:t>
      </w:r>
      <w:r w:rsidR="00315261">
        <w:rPr>
          <w:rFonts w:ascii="Times New Roman" w:hAnsi="Times New Roman"/>
          <w:sz w:val="28"/>
          <w:szCs w:val="28"/>
        </w:rPr>
        <w:t>К</w:t>
      </w:r>
      <w:r w:rsidR="00BF6299" w:rsidRPr="00315261">
        <w:rPr>
          <w:rFonts w:ascii="Times New Roman" w:hAnsi="Times New Roman"/>
          <w:sz w:val="28"/>
          <w:szCs w:val="28"/>
        </w:rPr>
        <w:t>ОУ «</w:t>
      </w:r>
      <w:proofErr w:type="spellStart"/>
      <w:r w:rsidR="00315261">
        <w:rPr>
          <w:rFonts w:ascii="Times New Roman" w:hAnsi="Times New Roman"/>
          <w:sz w:val="28"/>
          <w:szCs w:val="28"/>
        </w:rPr>
        <w:t>Верхнеграйворо</w:t>
      </w:r>
      <w:r w:rsidR="00BF6299" w:rsidRPr="00315261">
        <w:rPr>
          <w:rFonts w:ascii="Times New Roman" w:hAnsi="Times New Roman"/>
          <w:sz w:val="28"/>
          <w:szCs w:val="28"/>
        </w:rPr>
        <w:t>нская</w:t>
      </w:r>
      <w:proofErr w:type="spellEnd"/>
      <w:r w:rsidR="00BF6299" w:rsidRPr="00315261">
        <w:rPr>
          <w:rFonts w:ascii="Times New Roman" w:hAnsi="Times New Roman"/>
          <w:sz w:val="28"/>
          <w:szCs w:val="28"/>
        </w:rPr>
        <w:t xml:space="preserve"> О</w:t>
      </w:r>
      <w:r w:rsidR="00315261">
        <w:rPr>
          <w:rFonts w:ascii="Times New Roman" w:hAnsi="Times New Roman"/>
          <w:sz w:val="28"/>
          <w:szCs w:val="28"/>
        </w:rPr>
        <w:t>О</w:t>
      </w:r>
      <w:r w:rsidR="00BF6299" w:rsidRPr="00315261">
        <w:rPr>
          <w:rFonts w:ascii="Times New Roman" w:hAnsi="Times New Roman"/>
          <w:sz w:val="28"/>
          <w:szCs w:val="28"/>
        </w:rPr>
        <w:t>Ш»; - учебно-методического комплекса</w:t>
      </w:r>
    </w:p>
    <w:p w:rsidR="00AD2C50" w:rsidRPr="00315261" w:rsidRDefault="00AD2C50" w:rsidP="00170886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Место курса «Русский язык» в учебном плане</w:t>
      </w:r>
    </w:p>
    <w:p w:rsidR="00AD2C50" w:rsidRPr="00315261" w:rsidRDefault="00AD2C50" w:rsidP="00170886">
      <w:pPr>
        <w:jc w:val="both"/>
        <w:rPr>
          <w:i/>
          <w:sz w:val="28"/>
          <w:szCs w:val="28"/>
        </w:rPr>
      </w:pPr>
      <w:r w:rsidRPr="00315261">
        <w:rPr>
          <w:sz w:val="28"/>
          <w:szCs w:val="28"/>
        </w:rPr>
        <w:t xml:space="preserve">На изучение русского языка в начальной школе выделяется </w:t>
      </w:r>
      <w:r w:rsidR="00DD04A7" w:rsidRPr="00315261">
        <w:rPr>
          <w:sz w:val="28"/>
          <w:szCs w:val="28"/>
        </w:rPr>
        <w:t>539</w:t>
      </w:r>
      <w:r w:rsidRPr="00315261">
        <w:rPr>
          <w:sz w:val="28"/>
          <w:szCs w:val="28"/>
        </w:rPr>
        <w:t xml:space="preserve"> ч. В 1 классе — 1</w:t>
      </w:r>
      <w:r w:rsidR="00DD04A7" w:rsidRPr="00315261">
        <w:rPr>
          <w:sz w:val="28"/>
          <w:szCs w:val="28"/>
        </w:rPr>
        <w:t>31</w:t>
      </w:r>
      <w:r w:rsidRPr="00315261">
        <w:rPr>
          <w:sz w:val="28"/>
          <w:szCs w:val="28"/>
        </w:rPr>
        <w:t> ч (</w:t>
      </w:r>
      <w:r w:rsidR="00DD04A7" w:rsidRPr="00315261">
        <w:rPr>
          <w:sz w:val="28"/>
          <w:szCs w:val="28"/>
        </w:rPr>
        <w:t>4</w:t>
      </w:r>
      <w:r w:rsidRPr="00315261">
        <w:rPr>
          <w:sz w:val="28"/>
          <w:szCs w:val="28"/>
        </w:rPr>
        <w:t xml:space="preserve"> </w:t>
      </w:r>
      <w:r w:rsidR="00DD04A7" w:rsidRPr="00315261">
        <w:rPr>
          <w:sz w:val="28"/>
          <w:szCs w:val="28"/>
        </w:rPr>
        <w:t>ч в неделю, 33 учебные недели)</w:t>
      </w:r>
      <w:proofErr w:type="gramStart"/>
      <w:r w:rsidRPr="00315261">
        <w:rPr>
          <w:sz w:val="28"/>
          <w:szCs w:val="28"/>
        </w:rPr>
        <w:t>.В</w:t>
      </w:r>
      <w:proofErr w:type="gramEnd"/>
      <w:r w:rsidRPr="00315261">
        <w:rPr>
          <w:sz w:val="28"/>
          <w:szCs w:val="28"/>
        </w:rPr>
        <w:t>о 2—4 классах на уроки русского языка отводится по 1</w:t>
      </w:r>
      <w:r w:rsidR="00DD04A7" w:rsidRPr="00315261">
        <w:rPr>
          <w:sz w:val="28"/>
          <w:szCs w:val="28"/>
        </w:rPr>
        <w:t>36</w:t>
      </w:r>
      <w:r w:rsidRPr="00315261">
        <w:rPr>
          <w:sz w:val="28"/>
          <w:szCs w:val="28"/>
        </w:rPr>
        <w:t xml:space="preserve"> ч (</w:t>
      </w:r>
      <w:r w:rsidR="00DD04A7" w:rsidRPr="00315261">
        <w:rPr>
          <w:sz w:val="28"/>
          <w:szCs w:val="28"/>
        </w:rPr>
        <w:t>4</w:t>
      </w:r>
      <w:r w:rsidRPr="00315261">
        <w:rPr>
          <w:sz w:val="28"/>
          <w:szCs w:val="28"/>
        </w:rPr>
        <w:t xml:space="preserve">ч в неделю, 34 учебные недели в каждом классе). </w:t>
      </w:r>
    </w:p>
    <w:p w:rsidR="00AD2C50" w:rsidRPr="00315261" w:rsidRDefault="00AD2C50" w:rsidP="0017088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sz w:val="28"/>
          <w:szCs w:val="28"/>
        </w:rPr>
        <w:t>Уровень – базовый</w:t>
      </w:r>
    </w:p>
    <w:p w:rsidR="00AD2C50" w:rsidRPr="00315261" w:rsidRDefault="00AD2C50" w:rsidP="0017088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sz w:val="28"/>
          <w:szCs w:val="28"/>
        </w:rPr>
        <w:t>Направленность – начальное общее образование</w:t>
      </w:r>
    </w:p>
    <w:p w:rsidR="00AD2C50" w:rsidRPr="00315261" w:rsidRDefault="00AD2C50" w:rsidP="0017088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sz w:val="28"/>
          <w:szCs w:val="28"/>
        </w:rPr>
        <w:t>Срок реализации программы -  1 год</w:t>
      </w:r>
    </w:p>
    <w:p w:rsidR="00BF6299" w:rsidRPr="00315261" w:rsidRDefault="00BF6299" w:rsidP="00170886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В </w:t>
      </w:r>
      <w:r w:rsidR="005F47CE" w:rsidRPr="00315261">
        <w:rPr>
          <w:sz w:val="28"/>
          <w:szCs w:val="28"/>
        </w:rPr>
        <w:t xml:space="preserve">4 </w:t>
      </w:r>
      <w:r w:rsidRPr="00315261">
        <w:rPr>
          <w:sz w:val="28"/>
          <w:szCs w:val="28"/>
        </w:rPr>
        <w:t>классе центральное место отводится формированию грамматических понятий курса русского языка (текст, предложение, слово и т.д.)</w:t>
      </w:r>
    </w:p>
    <w:p w:rsidR="00BF6299" w:rsidRPr="00315261" w:rsidRDefault="00BF6299" w:rsidP="0017088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315261">
        <w:rPr>
          <w:b/>
          <w:sz w:val="28"/>
          <w:szCs w:val="28"/>
        </w:rPr>
        <w:t>Целями</w:t>
      </w:r>
      <w:r w:rsidRPr="00315261">
        <w:rPr>
          <w:sz w:val="28"/>
          <w:szCs w:val="28"/>
        </w:rPr>
        <w:t xml:space="preserve"> изучения предмета «Русский язык» в начальной школе являются:</w:t>
      </w:r>
    </w:p>
    <w:p w:rsidR="00BF6299" w:rsidRPr="00315261" w:rsidRDefault="00BF6299" w:rsidP="00170886">
      <w:pPr>
        <w:pStyle w:val="u-2-msonormal"/>
        <w:numPr>
          <w:ilvl w:val="0"/>
          <w:numId w:val="23"/>
        </w:numPr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315261">
        <w:rPr>
          <w:sz w:val="28"/>
          <w:szCs w:val="28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F6299" w:rsidRPr="00315261" w:rsidRDefault="00BF6299" w:rsidP="00170886">
      <w:pPr>
        <w:pStyle w:val="ac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F6299" w:rsidRPr="00315261" w:rsidRDefault="00BF6299" w:rsidP="001708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noProof/>
          <w:sz w:val="28"/>
          <w:szCs w:val="28"/>
        </w:rPr>
      </w:pPr>
      <w:r w:rsidRPr="00315261">
        <w:rPr>
          <w:noProof/>
          <w:sz w:val="28"/>
          <w:szCs w:val="28"/>
        </w:rPr>
        <w:lastRenderedPageBreak/>
        <w:t xml:space="preserve">Реализация цели рабочей программы осуществляется в процессе выполнения следующих </w:t>
      </w:r>
      <w:r w:rsidRPr="00315261">
        <w:rPr>
          <w:b/>
          <w:noProof/>
          <w:sz w:val="28"/>
          <w:szCs w:val="28"/>
        </w:rPr>
        <w:t>задач:</w:t>
      </w:r>
    </w:p>
    <w:p w:rsidR="00BF6299" w:rsidRPr="00315261" w:rsidRDefault="00BF6299" w:rsidP="00170886">
      <w:pPr>
        <w:numPr>
          <w:ilvl w:val="0"/>
          <w:numId w:val="22"/>
        </w:numPr>
        <w:contextualSpacing/>
        <w:jc w:val="both"/>
        <w:rPr>
          <w:noProof/>
          <w:sz w:val="28"/>
          <w:szCs w:val="28"/>
        </w:rPr>
      </w:pPr>
      <w:r w:rsidRPr="00315261">
        <w:rPr>
          <w:noProof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 основе национального самосознания;</w:t>
      </w:r>
    </w:p>
    <w:p w:rsidR="00BF6299" w:rsidRPr="00315261" w:rsidRDefault="00BF6299" w:rsidP="00170886">
      <w:pPr>
        <w:numPr>
          <w:ilvl w:val="0"/>
          <w:numId w:val="22"/>
        </w:numPr>
        <w:contextualSpacing/>
        <w:jc w:val="both"/>
        <w:rPr>
          <w:noProof/>
          <w:sz w:val="28"/>
          <w:szCs w:val="28"/>
        </w:rPr>
      </w:pPr>
      <w:r w:rsidRPr="00315261">
        <w:rPr>
          <w:noProof/>
          <w:sz w:val="28"/>
          <w:szCs w:val="28"/>
        </w:rPr>
        <w:t>развитие диалогической и монологической устной и письменной речи;</w:t>
      </w:r>
    </w:p>
    <w:p w:rsidR="00BF6299" w:rsidRPr="00315261" w:rsidRDefault="00BF6299" w:rsidP="00170886">
      <w:pPr>
        <w:numPr>
          <w:ilvl w:val="0"/>
          <w:numId w:val="22"/>
        </w:numPr>
        <w:contextualSpacing/>
        <w:jc w:val="both"/>
        <w:rPr>
          <w:noProof/>
          <w:sz w:val="28"/>
          <w:szCs w:val="28"/>
        </w:rPr>
      </w:pPr>
      <w:r w:rsidRPr="00315261">
        <w:rPr>
          <w:noProof/>
          <w:sz w:val="28"/>
          <w:szCs w:val="28"/>
        </w:rPr>
        <w:t>развитие коммуникативных умений;</w:t>
      </w:r>
    </w:p>
    <w:p w:rsidR="00BF6299" w:rsidRPr="00315261" w:rsidRDefault="00BF6299" w:rsidP="00170886">
      <w:pPr>
        <w:numPr>
          <w:ilvl w:val="0"/>
          <w:numId w:val="22"/>
        </w:numPr>
        <w:contextualSpacing/>
        <w:jc w:val="both"/>
        <w:rPr>
          <w:noProof/>
          <w:sz w:val="28"/>
          <w:szCs w:val="28"/>
        </w:rPr>
      </w:pPr>
      <w:r w:rsidRPr="00315261">
        <w:rPr>
          <w:noProof/>
          <w:sz w:val="28"/>
          <w:szCs w:val="28"/>
        </w:rPr>
        <w:t>развитие нравственных и эстетических чувств;</w:t>
      </w:r>
    </w:p>
    <w:p w:rsidR="00BF6299" w:rsidRPr="00315261" w:rsidRDefault="00BF6299" w:rsidP="00170886">
      <w:pPr>
        <w:numPr>
          <w:ilvl w:val="0"/>
          <w:numId w:val="22"/>
        </w:numPr>
        <w:contextualSpacing/>
        <w:jc w:val="both"/>
        <w:rPr>
          <w:noProof/>
          <w:sz w:val="28"/>
          <w:szCs w:val="28"/>
        </w:rPr>
      </w:pPr>
      <w:r w:rsidRPr="00315261">
        <w:rPr>
          <w:noProof/>
          <w:sz w:val="28"/>
          <w:szCs w:val="28"/>
        </w:rPr>
        <w:t>развитие способностей к творческой деятельности.</w:t>
      </w:r>
    </w:p>
    <w:p w:rsidR="00BF6299" w:rsidRPr="00315261" w:rsidRDefault="00BF6299" w:rsidP="00170886">
      <w:pPr>
        <w:ind w:firstLine="540"/>
        <w:jc w:val="both"/>
        <w:rPr>
          <w:sz w:val="28"/>
          <w:szCs w:val="28"/>
        </w:rPr>
      </w:pPr>
    </w:p>
    <w:p w:rsidR="00BF6299" w:rsidRPr="00315261" w:rsidRDefault="00BF6299" w:rsidP="00FF5726">
      <w:pPr>
        <w:pStyle w:val="ae"/>
        <w:rPr>
          <w:rFonts w:ascii="Times New Roman" w:hAnsi="Times New Roman"/>
          <w:sz w:val="28"/>
          <w:szCs w:val="28"/>
        </w:rPr>
      </w:pPr>
    </w:p>
    <w:p w:rsidR="00152401" w:rsidRPr="00315261" w:rsidRDefault="00842D79" w:rsidP="00FF5726">
      <w:pPr>
        <w:ind w:firstLine="567"/>
        <w:jc w:val="center"/>
        <w:outlineLvl w:val="0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>2.</w:t>
      </w:r>
      <w:r w:rsidR="00152401" w:rsidRPr="00315261">
        <w:rPr>
          <w:b/>
          <w:sz w:val="28"/>
          <w:szCs w:val="28"/>
        </w:rPr>
        <w:t xml:space="preserve">Планируемые результаты </w:t>
      </w:r>
    </w:p>
    <w:p w:rsidR="00152401" w:rsidRPr="00315261" w:rsidRDefault="00152401" w:rsidP="00FF5726">
      <w:pPr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315261">
        <w:rPr>
          <w:b/>
          <w:sz w:val="28"/>
          <w:szCs w:val="28"/>
          <w:u w:val="single"/>
        </w:rPr>
        <w:t>Личностные результаты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представление о своей гражданской идентичности в форме осознания «Я» как гражданина России;</w:t>
      </w:r>
    </w:p>
    <w:p w:rsidR="00152401" w:rsidRPr="00315261" w:rsidRDefault="00BF2CBA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05pt;margin-top:0;width:8.65pt;height:3.55pt;z-index:251658240" stroked="f">
            <v:textbox style="mso-next-textbox:#_x0000_s1026">
              <w:txbxContent>
                <w:p w:rsidR="00F54224" w:rsidRDefault="00F54224"/>
              </w:txbxContent>
            </v:textbox>
          </v:shape>
        </w:pict>
      </w:r>
      <w:r w:rsidR="00152401" w:rsidRPr="00315261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развитие чувства любви и гордости к Родине, его народу, истории, культуре;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261">
        <w:rPr>
          <w:rFonts w:ascii="Times New Roman" w:hAnsi="Times New Roman" w:cs="Times New Roman"/>
          <w:sz w:val="28"/>
          <w:szCs w:val="28"/>
        </w:rPr>
        <w:lastRenderedPageBreak/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  <w:proofErr w:type="gramEnd"/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осознание ответственности за свои поступки, ответственности за произнесённую в общении речь;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52401" w:rsidRPr="00315261" w:rsidRDefault="00152401" w:rsidP="00FF5726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представление о здоровом образе жизни, бережном отношении к материальным ценностям.</w:t>
      </w:r>
    </w:p>
    <w:p w:rsidR="00315261" w:rsidRDefault="00315261" w:rsidP="00FF5726">
      <w:pPr>
        <w:ind w:firstLine="567"/>
        <w:rPr>
          <w:b/>
          <w:sz w:val="28"/>
          <w:szCs w:val="28"/>
          <w:u w:val="single"/>
        </w:rPr>
      </w:pPr>
    </w:p>
    <w:p w:rsidR="00152401" w:rsidRPr="00315261" w:rsidRDefault="00152401" w:rsidP="00FF5726">
      <w:pPr>
        <w:ind w:firstLine="567"/>
        <w:rPr>
          <w:b/>
          <w:sz w:val="28"/>
          <w:szCs w:val="28"/>
          <w:u w:val="single"/>
        </w:rPr>
      </w:pPr>
      <w:proofErr w:type="spellStart"/>
      <w:r w:rsidRPr="00315261">
        <w:rPr>
          <w:b/>
          <w:sz w:val="28"/>
          <w:szCs w:val="28"/>
          <w:u w:val="single"/>
        </w:rPr>
        <w:t>Метапредметные</w:t>
      </w:r>
      <w:proofErr w:type="spellEnd"/>
      <w:r w:rsidRPr="00315261">
        <w:rPr>
          <w:b/>
          <w:sz w:val="28"/>
          <w:szCs w:val="28"/>
          <w:u w:val="single"/>
        </w:rPr>
        <w:t xml:space="preserve"> результаты</w:t>
      </w:r>
    </w:p>
    <w:p w:rsidR="00152401" w:rsidRPr="00315261" w:rsidRDefault="00152401" w:rsidP="00FF5726">
      <w:pPr>
        <w:ind w:firstLine="567"/>
        <w:rPr>
          <w:b/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Регулятивные УУД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принимать и сохранять цель и учебную задачу; в сотрудничестве с учителем ставить новые учебные задачи;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планировать (в сотрудничестве с учителем и самостоятельно) свои действия для решения задачи;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учитывать правило (алгоритм) в планировании и контроле способа решения;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выполнять учебные действия в материализованной, </w:t>
      </w:r>
      <w:r w:rsidR="00922E1B" w:rsidRPr="00315261">
        <w:rPr>
          <w:rFonts w:ascii="Times New Roman" w:hAnsi="Times New Roman" w:cs="Times New Roman"/>
          <w:sz w:val="28"/>
          <w:szCs w:val="28"/>
        </w:rPr>
        <w:t>громко речевой</w:t>
      </w:r>
      <w:r w:rsidRPr="00315261">
        <w:rPr>
          <w:rFonts w:ascii="Times New Roman" w:hAnsi="Times New Roman" w:cs="Times New Roman"/>
          <w:sz w:val="28"/>
          <w:szCs w:val="28"/>
        </w:rPr>
        <w:t xml:space="preserve"> и умственной форме;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52401" w:rsidRPr="00315261" w:rsidRDefault="00152401" w:rsidP="00FF572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адекватно воспринимать оценку своей работы учителями, товарищами, другими лицами.</w:t>
      </w:r>
    </w:p>
    <w:p w:rsidR="00152401" w:rsidRPr="00315261" w:rsidRDefault="00152401" w:rsidP="00FF5726">
      <w:pPr>
        <w:ind w:firstLine="567"/>
        <w:rPr>
          <w:b/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Познавательные УУД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осознавать познавательную задачу, решать её (под руководством учителя или самостоятельно);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использовать такие виды чтения, как ознакомительное, изучающее, поисковое; осознавать цель чтения;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пользоваться словарями и справочным материалом учебника;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анализировать изучаемые языковые объекты с выделением их существенных и несущественных признаков;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их частей;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овладевать общими способами решения конкретных лингвистических задач;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находить языковые примеры для иллюстрации изучаемых языковых понятий;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315261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как по заданным критериям, так и по самостоятельно выделенным основаниям;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осуществлять аналогии между изучаемым предметом и собственным опытом;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составлять простейшие инструкции, определяющие последовательность действий при решении лингвистической задачи;</w:t>
      </w:r>
    </w:p>
    <w:p w:rsidR="00152401" w:rsidRPr="00315261" w:rsidRDefault="00152401" w:rsidP="00FF57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52401" w:rsidRPr="00315261" w:rsidRDefault="00152401" w:rsidP="00FF5726">
      <w:pPr>
        <w:ind w:firstLine="567"/>
        <w:rPr>
          <w:b/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Коммуникативные УУД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ориентироваться на позицию партнёра в общении и взаимодействии;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контролировать действия партнёра, оказывать в сотрудничестве необходимую помощь;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учитывать разные мнения и интересы и высказывать своё собственное мнение (позицию), аргументировать его;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152401" w:rsidRPr="00315261" w:rsidRDefault="00152401" w:rsidP="00FF572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315261" w:rsidRDefault="00315261" w:rsidP="00FF5726">
      <w:pPr>
        <w:ind w:firstLine="567"/>
        <w:rPr>
          <w:b/>
          <w:sz w:val="28"/>
          <w:szCs w:val="28"/>
          <w:u w:val="single"/>
        </w:rPr>
      </w:pPr>
    </w:p>
    <w:p w:rsidR="00152401" w:rsidRPr="00315261" w:rsidRDefault="00152401" w:rsidP="00FF5726">
      <w:pPr>
        <w:ind w:firstLine="567"/>
        <w:rPr>
          <w:b/>
          <w:sz w:val="28"/>
          <w:szCs w:val="28"/>
          <w:u w:val="single"/>
        </w:rPr>
      </w:pPr>
      <w:r w:rsidRPr="00315261">
        <w:rPr>
          <w:b/>
          <w:sz w:val="28"/>
          <w:szCs w:val="28"/>
          <w:u w:val="single"/>
        </w:rPr>
        <w:t>Предметные результаты</w:t>
      </w:r>
    </w:p>
    <w:p w:rsidR="00152401" w:rsidRPr="00315261" w:rsidRDefault="00152401" w:rsidP="00FF5726">
      <w:pPr>
        <w:ind w:firstLine="567"/>
        <w:jc w:val="center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>Общие предметные результаты освоения программы</w:t>
      </w:r>
    </w:p>
    <w:p w:rsidR="00152401" w:rsidRPr="00315261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152401" w:rsidRPr="00315261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52401" w:rsidRPr="00315261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52401" w:rsidRPr="00315261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152401" w:rsidRPr="00315261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52401" w:rsidRPr="00315261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3152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ней;</w:t>
      </w:r>
    </w:p>
    <w:p w:rsidR="00152401" w:rsidRPr="00315261" w:rsidRDefault="00152401" w:rsidP="00FF572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261">
        <w:rPr>
          <w:rFonts w:ascii="Times New Roman" w:hAnsi="Times New Roman" w:cs="Times New Roman"/>
          <w:sz w:val="28"/>
          <w:szCs w:val="28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31526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315261">
        <w:rPr>
          <w:rFonts w:ascii="Times New Roman" w:hAnsi="Times New Roman" w:cs="Times New Roman"/>
          <w:sz w:val="28"/>
          <w:szCs w:val="28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152401" w:rsidRPr="00315261" w:rsidRDefault="00152401" w:rsidP="00FF5726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52401" w:rsidRPr="00315261" w:rsidRDefault="00152401" w:rsidP="00FF5726">
      <w:pPr>
        <w:outlineLvl w:val="0"/>
        <w:rPr>
          <w:sz w:val="28"/>
          <w:szCs w:val="28"/>
        </w:rPr>
      </w:pPr>
    </w:p>
    <w:p w:rsidR="00152401" w:rsidRPr="00315261" w:rsidRDefault="00152401" w:rsidP="00FF5726">
      <w:pPr>
        <w:ind w:firstLine="567"/>
        <w:jc w:val="center"/>
        <w:outlineLvl w:val="0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 xml:space="preserve">Предметные результаты освоения </w:t>
      </w:r>
    </w:p>
    <w:p w:rsidR="00152401" w:rsidRPr="00315261" w:rsidRDefault="00152401" w:rsidP="00FF5726">
      <w:pPr>
        <w:ind w:firstLine="567"/>
        <w:jc w:val="center"/>
        <w:outlineLvl w:val="0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>основных содержательных линий программы</w:t>
      </w:r>
    </w:p>
    <w:p w:rsidR="00152401" w:rsidRPr="00315261" w:rsidRDefault="00152401" w:rsidP="00FF5726">
      <w:pPr>
        <w:ind w:firstLine="567"/>
        <w:jc w:val="both"/>
        <w:outlineLvl w:val="0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>Развитие речи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  <w:r w:rsidRPr="00315261">
        <w:rPr>
          <w:sz w:val="28"/>
          <w:szCs w:val="28"/>
        </w:rPr>
        <w:t>Освоение данного раздела распределяется по всем разделам курса.</w:t>
      </w:r>
    </w:p>
    <w:p w:rsidR="00152401" w:rsidRPr="00315261" w:rsidRDefault="00152401" w:rsidP="00FF5726">
      <w:pPr>
        <w:ind w:firstLine="567"/>
        <w:jc w:val="both"/>
        <w:rPr>
          <w:b/>
          <w:sz w:val="28"/>
          <w:szCs w:val="28"/>
        </w:rPr>
      </w:pPr>
      <w:r w:rsidRPr="00315261">
        <w:rPr>
          <w:b/>
          <w:i/>
          <w:sz w:val="28"/>
          <w:szCs w:val="28"/>
        </w:rPr>
        <w:t>Обучающийся научится</w:t>
      </w:r>
      <w:r w:rsidRPr="00315261">
        <w:rPr>
          <w:b/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осознавать </w:t>
      </w:r>
      <w:proofErr w:type="gramStart"/>
      <w:r w:rsidRPr="00315261">
        <w:rPr>
          <w:rFonts w:ascii="Times New Roman" w:hAnsi="Times New Roman" w:cs="Times New Roman"/>
          <w:sz w:val="28"/>
          <w:szCs w:val="28"/>
        </w:rPr>
        <w:t>ситуацию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31526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распознавать тексты разных типов: описание, повествование, рассуждение;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замечать в художественном тексте языковые средства, создающие его выразительность;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знакомство с жанрами объявления, письма;</w:t>
      </w:r>
    </w:p>
    <w:p w:rsidR="00152401" w:rsidRPr="00315261" w:rsidRDefault="00152401" w:rsidP="00FF5726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  <w:proofErr w:type="gramStart"/>
      <w:r w:rsidRPr="00315261">
        <w:rPr>
          <w:b/>
          <w:i/>
          <w:sz w:val="28"/>
          <w:szCs w:val="28"/>
        </w:rPr>
        <w:t>Обучающийся</w:t>
      </w:r>
      <w:proofErr w:type="gramEnd"/>
      <w:r w:rsidRPr="00315261">
        <w:rPr>
          <w:b/>
          <w:i/>
          <w:sz w:val="28"/>
          <w:szCs w:val="28"/>
        </w:rPr>
        <w:t xml:space="preserve"> получит возможность научиться</w:t>
      </w:r>
      <w:r w:rsidRPr="00315261">
        <w:rPr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пользоваться самостоятельно памяткой для подготовки и написания письменного изложения учеником;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использовать в монологическом высказывании разные типы речи: описание, рассуждение, повествование;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находить и исправлять в предъявленных предложениях, текстах нарушения правильности, точности, богатства речи;</w:t>
      </w:r>
    </w:p>
    <w:p w:rsidR="00152401" w:rsidRPr="00315261" w:rsidRDefault="00152401" w:rsidP="00FF5726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152401" w:rsidRPr="00315261" w:rsidRDefault="00152401" w:rsidP="00FF5726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401" w:rsidRPr="00315261" w:rsidRDefault="00152401" w:rsidP="00FF5726">
      <w:pPr>
        <w:ind w:firstLine="567"/>
        <w:rPr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Система языка</w:t>
      </w:r>
      <w:r w:rsidRPr="00315261">
        <w:rPr>
          <w:i/>
          <w:sz w:val="28"/>
          <w:szCs w:val="28"/>
        </w:rPr>
        <w:t xml:space="preserve">. </w:t>
      </w:r>
      <w:r w:rsidRPr="00315261">
        <w:rPr>
          <w:b/>
          <w:i/>
          <w:sz w:val="28"/>
          <w:szCs w:val="28"/>
        </w:rPr>
        <w:t>Фонетика, орфоэпия, графика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  <w:r w:rsidRPr="00315261">
        <w:rPr>
          <w:i/>
          <w:sz w:val="28"/>
          <w:szCs w:val="28"/>
        </w:rPr>
        <w:t>Обучающийся научится</w:t>
      </w:r>
      <w:r w:rsidRPr="00315261">
        <w:rPr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261">
        <w:rPr>
          <w:rFonts w:ascii="Times New Roman" w:hAnsi="Times New Roman" w:cs="Times New Roman"/>
          <w:sz w:val="28"/>
          <w:szCs w:val="28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определять функцию разделительного твёрдого знака </w:t>
      </w:r>
      <w:r w:rsidRPr="00315261">
        <w:rPr>
          <w:rFonts w:ascii="Times New Roman" w:hAnsi="Times New Roman" w:cs="Times New Roman"/>
          <w:b/>
          <w:sz w:val="28"/>
          <w:szCs w:val="28"/>
        </w:rPr>
        <w:t>(ъ)</w:t>
      </w:r>
      <w:r w:rsidRPr="00315261">
        <w:rPr>
          <w:rFonts w:ascii="Times New Roman" w:hAnsi="Times New Roman" w:cs="Times New Roman"/>
          <w:sz w:val="28"/>
          <w:szCs w:val="28"/>
        </w:rPr>
        <w:t xml:space="preserve"> в словах;</w:t>
      </w:r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устанавливать соотношение звукового и буквенного состава в словах типа </w:t>
      </w:r>
      <w:r w:rsidRPr="00315261">
        <w:rPr>
          <w:rFonts w:ascii="Times New Roman" w:hAnsi="Times New Roman" w:cs="Times New Roman"/>
          <w:i/>
          <w:sz w:val="28"/>
          <w:szCs w:val="28"/>
        </w:rPr>
        <w:t>мороз, ключ, коньки,</w:t>
      </w:r>
      <w:r w:rsidRPr="00315261">
        <w:rPr>
          <w:rFonts w:ascii="Times New Roman" w:hAnsi="Times New Roman" w:cs="Times New Roman"/>
          <w:sz w:val="28"/>
          <w:szCs w:val="28"/>
        </w:rPr>
        <w:t xml:space="preserve"> в словах с йотированными гласными </w:t>
      </w:r>
      <w:r w:rsidRPr="00315261">
        <w:rPr>
          <w:rFonts w:ascii="Times New Roman" w:hAnsi="Times New Roman" w:cs="Times New Roman"/>
          <w:b/>
          <w:sz w:val="28"/>
          <w:szCs w:val="28"/>
        </w:rPr>
        <w:t>е, ё, ю, я</w:t>
      </w:r>
      <w:r w:rsidRPr="00315261">
        <w:rPr>
          <w:rFonts w:ascii="Times New Roman" w:hAnsi="Times New Roman" w:cs="Times New Roman"/>
          <w:sz w:val="28"/>
          <w:szCs w:val="28"/>
        </w:rPr>
        <w:t xml:space="preserve"> (</w:t>
      </w:r>
      <w:r w:rsidRPr="00315261">
        <w:rPr>
          <w:rFonts w:ascii="Times New Roman" w:hAnsi="Times New Roman" w:cs="Times New Roman"/>
          <w:i/>
          <w:sz w:val="28"/>
          <w:szCs w:val="28"/>
        </w:rPr>
        <w:t>ёлка, поют</w:t>
      </w:r>
      <w:r w:rsidRPr="00315261">
        <w:rPr>
          <w:rFonts w:ascii="Times New Roman" w:hAnsi="Times New Roman" w:cs="Times New Roman"/>
          <w:sz w:val="28"/>
          <w:szCs w:val="28"/>
        </w:rPr>
        <w:t xml:space="preserve">), в словах с разделительными </w:t>
      </w:r>
      <w:r w:rsidRPr="00315261">
        <w:rPr>
          <w:rFonts w:ascii="Times New Roman" w:hAnsi="Times New Roman" w:cs="Times New Roman"/>
          <w:b/>
          <w:sz w:val="28"/>
          <w:szCs w:val="28"/>
        </w:rPr>
        <w:t>ь, ъ</w:t>
      </w:r>
      <w:r w:rsidRPr="00315261">
        <w:rPr>
          <w:rFonts w:ascii="Times New Roman" w:hAnsi="Times New Roman" w:cs="Times New Roman"/>
          <w:sz w:val="28"/>
          <w:szCs w:val="28"/>
        </w:rPr>
        <w:t xml:space="preserve"> знаками (</w:t>
      </w:r>
      <w:r w:rsidRPr="00315261">
        <w:rPr>
          <w:rFonts w:ascii="Times New Roman" w:hAnsi="Times New Roman" w:cs="Times New Roman"/>
          <w:i/>
          <w:sz w:val="28"/>
          <w:szCs w:val="28"/>
        </w:rPr>
        <w:t>вьюга, съел</w:t>
      </w:r>
      <w:r w:rsidRPr="00315261">
        <w:rPr>
          <w:rFonts w:ascii="Times New Roman" w:hAnsi="Times New Roman" w:cs="Times New Roman"/>
          <w:sz w:val="28"/>
          <w:szCs w:val="28"/>
        </w:rPr>
        <w:t>), в словах с непроизносимыми согласными;</w:t>
      </w:r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70886" w:rsidRPr="00315261">
        <w:rPr>
          <w:rFonts w:ascii="Times New Roman" w:hAnsi="Times New Roman" w:cs="Times New Roman"/>
          <w:sz w:val="28"/>
          <w:szCs w:val="28"/>
        </w:rPr>
        <w:t>звукобуквенный</w:t>
      </w:r>
      <w:r w:rsidRPr="00315261">
        <w:rPr>
          <w:rFonts w:ascii="Times New Roman" w:hAnsi="Times New Roman" w:cs="Times New Roman"/>
          <w:sz w:val="28"/>
          <w:szCs w:val="28"/>
        </w:rPr>
        <w:t xml:space="preserve"> анализ доступных по составу слов;</w:t>
      </w:r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использовать знание алфавита для упорядочивания слов и при работе со словарями и справочниками;</w:t>
      </w:r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применять знания фонетического материала при использовании правил правописания;</w:t>
      </w:r>
    </w:p>
    <w:p w:rsidR="00152401" w:rsidRPr="00315261" w:rsidRDefault="00152401" w:rsidP="00FF5726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152401" w:rsidRPr="00315261" w:rsidRDefault="00152401" w:rsidP="00FF5726">
      <w:pPr>
        <w:ind w:firstLine="567"/>
        <w:jc w:val="both"/>
        <w:rPr>
          <w:b/>
          <w:sz w:val="28"/>
          <w:szCs w:val="28"/>
        </w:rPr>
      </w:pPr>
      <w:proofErr w:type="gramStart"/>
      <w:r w:rsidRPr="00315261">
        <w:rPr>
          <w:b/>
          <w:i/>
          <w:sz w:val="28"/>
          <w:szCs w:val="28"/>
        </w:rPr>
        <w:t>Обучающийся</w:t>
      </w:r>
      <w:proofErr w:type="gramEnd"/>
      <w:r w:rsidRPr="00315261">
        <w:rPr>
          <w:b/>
          <w:i/>
          <w:sz w:val="28"/>
          <w:szCs w:val="28"/>
        </w:rPr>
        <w:t xml:space="preserve"> получит возможность научиться</w:t>
      </w:r>
      <w:r w:rsidRPr="00315261">
        <w:rPr>
          <w:b/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proofErr w:type="gramStart"/>
      <w:r w:rsidRPr="0031526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1526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разбор слова самостоятельно по предложенному в учебнике алгоритму;</w:t>
      </w:r>
    </w:p>
    <w:p w:rsidR="00152401" w:rsidRPr="00315261" w:rsidRDefault="00152401" w:rsidP="00FF57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оценивать правильность проведения </w:t>
      </w:r>
      <w:proofErr w:type="spellStart"/>
      <w:proofErr w:type="gramStart"/>
      <w:r w:rsidRPr="0031526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15261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анализа слова;</w:t>
      </w:r>
    </w:p>
    <w:p w:rsidR="00152401" w:rsidRPr="00315261" w:rsidRDefault="00152401" w:rsidP="00FF57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52401" w:rsidRPr="00315261" w:rsidRDefault="00152401" w:rsidP="00FF572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52401" w:rsidRPr="00315261" w:rsidRDefault="00152401" w:rsidP="00FF5726">
      <w:pPr>
        <w:ind w:firstLine="567"/>
        <w:rPr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Лексика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  <w:r w:rsidRPr="00315261">
        <w:rPr>
          <w:sz w:val="28"/>
          <w:szCs w:val="28"/>
        </w:rPr>
        <w:lastRenderedPageBreak/>
        <w:t>Освоение данного раздела распределяется по всем разделам курса.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  <w:r w:rsidRPr="00315261">
        <w:rPr>
          <w:i/>
          <w:sz w:val="28"/>
          <w:szCs w:val="28"/>
        </w:rPr>
        <w:t>Обучающийся научится</w:t>
      </w:r>
      <w:r w:rsidRPr="00315261">
        <w:rPr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иметь представление об омонимах; приобретать опыт различения в предложениях и текстах омонимов;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иметь представление о некоторых устаревших словах и их использовании в речи;</w:t>
      </w:r>
    </w:p>
    <w:p w:rsidR="00152401" w:rsidRPr="00315261" w:rsidRDefault="00152401" w:rsidP="00FF5726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пользоваться словарями при решении языковых и речевых задач.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</w:p>
    <w:p w:rsidR="00152401" w:rsidRPr="00315261" w:rsidRDefault="00152401" w:rsidP="00FF5726">
      <w:pPr>
        <w:ind w:firstLine="567"/>
        <w:jc w:val="both"/>
        <w:rPr>
          <w:b/>
          <w:i/>
          <w:sz w:val="28"/>
          <w:szCs w:val="28"/>
        </w:rPr>
      </w:pPr>
      <w:proofErr w:type="gramStart"/>
      <w:r w:rsidRPr="00315261">
        <w:rPr>
          <w:b/>
          <w:i/>
          <w:sz w:val="28"/>
          <w:szCs w:val="28"/>
        </w:rPr>
        <w:t>Обучающийся</w:t>
      </w:r>
      <w:proofErr w:type="gramEnd"/>
      <w:r w:rsidRPr="00315261">
        <w:rPr>
          <w:b/>
          <w:i/>
          <w:sz w:val="28"/>
          <w:szCs w:val="28"/>
        </w:rPr>
        <w:t xml:space="preserve"> получит возможность научиться:</w:t>
      </w:r>
    </w:p>
    <w:p w:rsidR="00152401" w:rsidRPr="00315261" w:rsidRDefault="00152401" w:rsidP="00FF572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152401" w:rsidRPr="00315261" w:rsidRDefault="00152401" w:rsidP="00FF572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52401" w:rsidRPr="00315261" w:rsidRDefault="00152401" w:rsidP="00FF572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оценивать уместность использования слов в тексте;</w:t>
      </w:r>
    </w:p>
    <w:p w:rsidR="00152401" w:rsidRPr="00315261" w:rsidRDefault="00152401" w:rsidP="00FF572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152401" w:rsidRPr="00315261" w:rsidRDefault="00152401" w:rsidP="00FF572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выбирать слова из ряда предложенных для успешного решения коммуникативных задач;</w:t>
      </w:r>
    </w:p>
    <w:p w:rsidR="00152401" w:rsidRPr="00315261" w:rsidRDefault="00152401" w:rsidP="00FF572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размышлять над этимологией некоторых слов-названий;</w:t>
      </w:r>
    </w:p>
    <w:p w:rsidR="00152401" w:rsidRPr="00315261" w:rsidRDefault="00152401" w:rsidP="00FF5726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приобретать опыт редактирования употреблённых в предложении (тексте) слов.</w:t>
      </w:r>
    </w:p>
    <w:p w:rsidR="00152401" w:rsidRPr="00315261" w:rsidRDefault="0024102D" w:rsidP="00FF5726">
      <w:pPr>
        <w:ind w:firstLine="567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 слова (морфем</w:t>
      </w:r>
      <w:r w:rsidR="00152401" w:rsidRPr="00315261">
        <w:rPr>
          <w:b/>
          <w:i/>
          <w:sz w:val="28"/>
          <w:szCs w:val="28"/>
        </w:rPr>
        <w:t>а)</w:t>
      </w:r>
    </w:p>
    <w:p w:rsidR="00152401" w:rsidRPr="00315261" w:rsidRDefault="00152401" w:rsidP="00FF5726">
      <w:pPr>
        <w:ind w:firstLine="567"/>
        <w:jc w:val="both"/>
        <w:rPr>
          <w:b/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Обучающийся научится:</w:t>
      </w:r>
    </w:p>
    <w:p w:rsidR="00152401" w:rsidRPr="00315261" w:rsidRDefault="00152401" w:rsidP="00FF572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владеть опознавательными признаками однокоренных слов;</w:t>
      </w:r>
    </w:p>
    <w:p w:rsidR="00152401" w:rsidRPr="00315261" w:rsidRDefault="00152401" w:rsidP="00FF572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различать однокоренные слова и различные формы одного и того же слова;</w:t>
      </w:r>
    </w:p>
    <w:p w:rsidR="00152401" w:rsidRPr="00315261" w:rsidRDefault="00152401" w:rsidP="00FF572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различать однокоренные слова и слова с омонимичными корнями, однокоренные слова и синонимы;</w:t>
      </w:r>
    </w:p>
    <w:p w:rsidR="00152401" w:rsidRPr="00315261" w:rsidRDefault="00152401" w:rsidP="00FF572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152401" w:rsidRPr="00315261" w:rsidRDefault="00152401" w:rsidP="00FF572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выделять нулевое окончание;</w:t>
      </w:r>
    </w:p>
    <w:p w:rsidR="00152401" w:rsidRPr="00315261" w:rsidRDefault="00152401" w:rsidP="00FF572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подбирать слова с заданной морфемой;</w:t>
      </w:r>
    </w:p>
    <w:p w:rsidR="00152401" w:rsidRPr="00315261" w:rsidRDefault="00152401" w:rsidP="00FF572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образовывать слова с помощью приставки (или суффикса), осознавать значение новых слов.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  <w:proofErr w:type="gramStart"/>
      <w:r w:rsidRPr="00315261">
        <w:rPr>
          <w:b/>
          <w:i/>
          <w:sz w:val="28"/>
          <w:szCs w:val="28"/>
        </w:rPr>
        <w:t>Обучающийся</w:t>
      </w:r>
      <w:proofErr w:type="gramEnd"/>
      <w:r w:rsidRPr="00315261">
        <w:rPr>
          <w:b/>
          <w:i/>
          <w:sz w:val="28"/>
          <w:szCs w:val="28"/>
        </w:rPr>
        <w:t xml:space="preserve"> получит возможность научиться</w:t>
      </w:r>
      <w:r w:rsidRPr="00315261">
        <w:rPr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находить корень в однокоренных словах с чередованием согласных в корне;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узнавать сложные слова (типа </w:t>
      </w:r>
      <w:r w:rsidRPr="00315261">
        <w:rPr>
          <w:rFonts w:ascii="Times New Roman" w:hAnsi="Times New Roman" w:cs="Times New Roman"/>
          <w:i/>
          <w:sz w:val="28"/>
          <w:szCs w:val="28"/>
        </w:rPr>
        <w:t>вездеход, вертолёт</w:t>
      </w:r>
      <w:r w:rsidRPr="00315261">
        <w:rPr>
          <w:rFonts w:ascii="Times New Roman" w:hAnsi="Times New Roman" w:cs="Times New Roman"/>
          <w:sz w:val="28"/>
          <w:szCs w:val="28"/>
        </w:rPr>
        <w:t xml:space="preserve"> и др.), выделять в них корни; находить соединительные гласные (интерфиксы) в сложных словах;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сравнивать, классифицировать слова по их составу;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осознавать значения, вносимые в слово суффиксами и приставками (простые случаи);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наблюдать над способами образования слов при помощи приставки (или суффикса);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разбирать </w:t>
      </w:r>
      <w:proofErr w:type="gramStart"/>
      <w:r w:rsidRPr="00315261">
        <w:rPr>
          <w:rFonts w:ascii="Times New Roman" w:hAnsi="Times New Roman" w:cs="Times New Roman"/>
          <w:sz w:val="28"/>
          <w:szCs w:val="28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алгоритмом, оценивать правильность проведения разбора по составу;</w:t>
      </w:r>
    </w:p>
    <w:p w:rsidR="00152401" w:rsidRPr="00315261" w:rsidRDefault="00152401" w:rsidP="00FF572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52401" w:rsidRPr="00315261" w:rsidRDefault="00152401" w:rsidP="00FF5726">
      <w:pPr>
        <w:ind w:firstLine="567"/>
        <w:outlineLvl w:val="0"/>
        <w:rPr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Морфология</w:t>
      </w:r>
    </w:p>
    <w:p w:rsidR="00152401" w:rsidRPr="00315261" w:rsidRDefault="00152401" w:rsidP="00FF5726">
      <w:pPr>
        <w:ind w:firstLine="567"/>
        <w:jc w:val="both"/>
        <w:rPr>
          <w:b/>
          <w:sz w:val="28"/>
          <w:szCs w:val="28"/>
        </w:rPr>
      </w:pPr>
      <w:r w:rsidRPr="00315261">
        <w:rPr>
          <w:b/>
          <w:i/>
          <w:sz w:val="28"/>
          <w:szCs w:val="28"/>
        </w:rPr>
        <w:t>Обучающийся научится</w:t>
      </w:r>
      <w:r w:rsidRPr="00315261">
        <w:rPr>
          <w:b/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распознавать части речи на основе усвоенных признаков (в объёме программы);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</w:t>
      </w:r>
      <w:r w:rsidRPr="00315261">
        <w:rPr>
          <w:rFonts w:ascii="Times New Roman" w:hAnsi="Times New Roman" w:cs="Times New Roman"/>
          <w:sz w:val="28"/>
          <w:szCs w:val="28"/>
        </w:rPr>
        <w:lastRenderedPageBreak/>
        <w:t>(род, число, падеж); изменять имена прилагательные по числам, родам (в единственном числе), падежам (первое представление);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261">
        <w:rPr>
          <w:rFonts w:ascii="Times New Roman" w:hAnsi="Times New Roman" w:cs="Times New Roman"/>
          <w:sz w:val="28"/>
          <w:szCs w:val="28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315261">
        <w:rPr>
          <w:rFonts w:ascii="Times New Roman" w:hAnsi="Times New Roman" w:cs="Times New Roman"/>
          <w:b/>
          <w:sz w:val="28"/>
          <w:szCs w:val="28"/>
        </w:rPr>
        <w:t>что делать?</w:t>
      </w:r>
      <w:r w:rsidRPr="00315261">
        <w:rPr>
          <w:rFonts w:ascii="Times New Roman" w:hAnsi="Times New Roman" w:cs="Times New Roman"/>
          <w:sz w:val="28"/>
          <w:szCs w:val="28"/>
        </w:rPr>
        <w:t xml:space="preserve"> и </w:t>
      </w:r>
      <w:r w:rsidRPr="00315261">
        <w:rPr>
          <w:rFonts w:ascii="Times New Roman" w:hAnsi="Times New Roman" w:cs="Times New Roman"/>
          <w:b/>
          <w:sz w:val="28"/>
          <w:szCs w:val="28"/>
        </w:rPr>
        <w:t>что сделать?</w:t>
      </w:r>
      <w:r w:rsidRPr="00315261">
        <w:rPr>
          <w:rFonts w:ascii="Times New Roman" w:hAnsi="Times New Roman" w:cs="Times New Roman"/>
          <w:sz w:val="28"/>
          <w:szCs w:val="28"/>
        </w:rPr>
        <w:t>; определять грамматические признаки глагола — форму времени, число, род (в прошедшем времени);</w:t>
      </w:r>
      <w:proofErr w:type="gramEnd"/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устанавливать отличие предлогов от приставок, значение частицы </w:t>
      </w:r>
      <w:r w:rsidRPr="00315261">
        <w:rPr>
          <w:rFonts w:ascii="Times New Roman" w:hAnsi="Times New Roman" w:cs="Times New Roman"/>
          <w:i/>
          <w:sz w:val="28"/>
          <w:szCs w:val="28"/>
        </w:rPr>
        <w:t>не</w:t>
      </w:r>
      <w:r w:rsidRPr="00315261">
        <w:rPr>
          <w:rFonts w:ascii="Times New Roman" w:hAnsi="Times New Roman" w:cs="Times New Roman"/>
          <w:sz w:val="28"/>
          <w:szCs w:val="28"/>
        </w:rPr>
        <w:t>.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узнавать союзы </w:t>
      </w:r>
      <w:r w:rsidRPr="00315261">
        <w:rPr>
          <w:rFonts w:ascii="Times New Roman" w:hAnsi="Times New Roman" w:cs="Times New Roman"/>
          <w:i/>
          <w:sz w:val="28"/>
          <w:szCs w:val="28"/>
        </w:rPr>
        <w:t>и, а, но</w:t>
      </w:r>
      <w:r w:rsidRPr="00315261">
        <w:rPr>
          <w:rFonts w:ascii="Times New Roman" w:hAnsi="Times New Roman" w:cs="Times New Roman"/>
          <w:sz w:val="28"/>
          <w:szCs w:val="28"/>
        </w:rPr>
        <w:t xml:space="preserve"> и понимать их роль в предложении;</w:t>
      </w:r>
    </w:p>
    <w:p w:rsidR="00152401" w:rsidRPr="00315261" w:rsidRDefault="00152401" w:rsidP="00FF572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152401" w:rsidRPr="00315261" w:rsidRDefault="00152401" w:rsidP="00FF5726">
      <w:pPr>
        <w:ind w:firstLine="567"/>
        <w:jc w:val="both"/>
        <w:rPr>
          <w:b/>
          <w:sz w:val="28"/>
          <w:szCs w:val="28"/>
        </w:rPr>
      </w:pPr>
      <w:proofErr w:type="gramStart"/>
      <w:r w:rsidRPr="00315261">
        <w:rPr>
          <w:b/>
          <w:i/>
          <w:sz w:val="28"/>
          <w:szCs w:val="28"/>
        </w:rPr>
        <w:t>Обучающийся</w:t>
      </w:r>
      <w:proofErr w:type="gramEnd"/>
      <w:r w:rsidRPr="00315261">
        <w:rPr>
          <w:b/>
          <w:i/>
          <w:sz w:val="28"/>
          <w:szCs w:val="28"/>
        </w:rPr>
        <w:t xml:space="preserve"> получит возможность научиться</w:t>
      </w:r>
      <w:r w:rsidRPr="00315261">
        <w:rPr>
          <w:b/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52401" w:rsidRPr="00315261" w:rsidRDefault="00152401" w:rsidP="00FF5726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наблюдать над словообразованием частей речи;</w:t>
      </w:r>
    </w:p>
    <w:p w:rsidR="00152401" w:rsidRPr="00315261" w:rsidRDefault="00152401" w:rsidP="00FF5726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замечать в устной и письменной речи речевые ошибки и недочёты в употреблении изучаемых форм частей речи.</w:t>
      </w:r>
    </w:p>
    <w:p w:rsidR="00152401" w:rsidRPr="00315261" w:rsidRDefault="00152401" w:rsidP="00FF5726">
      <w:pPr>
        <w:ind w:firstLine="567"/>
        <w:outlineLvl w:val="0"/>
        <w:rPr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Синтаксис</w:t>
      </w:r>
    </w:p>
    <w:p w:rsidR="00152401" w:rsidRPr="00315261" w:rsidRDefault="00152401" w:rsidP="00FF5726">
      <w:pPr>
        <w:ind w:firstLine="567"/>
        <w:jc w:val="both"/>
        <w:rPr>
          <w:b/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Обучающийся научится:</w:t>
      </w:r>
    </w:p>
    <w:p w:rsidR="00152401" w:rsidRPr="00315261" w:rsidRDefault="00152401" w:rsidP="00FF5726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выделять предложения из потока устной и письменной речи, оформлять их границы;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различать понятия «члены предложения» и «части речи»;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находить главные (подлежащее и сказуемое) и второстепенные члены предложения (без деления на виды);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устанавливать при помощи вопросов связь между словами в предложении; отражать её в схеме;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соотносить предложения со схемами, выбирать предложение, соответствующее схеме;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различать распространённые и нераспространённые предложения, составлять такие предложения;</w:t>
      </w:r>
    </w:p>
    <w:p w:rsidR="00152401" w:rsidRPr="00315261" w:rsidRDefault="00152401" w:rsidP="00FF5726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отличать основу предложения от словосочетания; выделять в предложении словосочетания;</w:t>
      </w:r>
    </w:p>
    <w:p w:rsidR="00152401" w:rsidRPr="00315261" w:rsidRDefault="00152401" w:rsidP="00FF5726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152401" w:rsidRPr="00315261" w:rsidRDefault="00152401" w:rsidP="00FF5726">
      <w:pPr>
        <w:ind w:firstLine="567"/>
        <w:rPr>
          <w:sz w:val="28"/>
          <w:szCs w:val="28"/>
        </w:rPr>
      </w:pPr>
      <w:proofErr w:type="gramStart"/>
      <w:r w:rsidRPr="00315261">
        <w:rPr>
          <w:b/>
          <w:i/>
          <w:sz w:val="28"/>
          <w:szCs w:val="28"/>
        </w:rPr>
        <w:t>Обучающийся</w:t>
      </w:r>
      <w:proofErr w:type="gramEnd"/>
      <w:r w:rsidRPr="00315261">
        <w:rPr>
          <w:b/>
          <w:i/>
          <w:sz w:val="28"/>
          <w:szCs w:val="28"/>
        </w:rPr>
        <w:t xml:space="preserve"> получит возможность научиться</w:t>
      </w:r>
      <w:r w:rsidRPr="00315261">
        <w:rPr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устанавливать в словосочетании связь главного слова с </w:t>
      </w:r>
      <w:proofErr w:type="gramStart"/>
      <w:r w:rsidRPr="00315261">
        <w:rPr>
          <w:rFonts w:ascii="Times New Roman" w:hAnsi="Times New Roman" w:cs="Times New Roman"/>
          <w:sz w:val="28"/>
          <w:szCs w:val="28"/>
        </w:rPr>
        <w:t>зависимым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при помощи вопросов;</w:t>
      </w:r>
    </w:p>
    <w:p w:rsidR="00152401" w:rsidRPr="00315261" w:rsidRDefault="00152401" w:rsidP="00FF5726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выделять в предложении основу и словосочетания;</w:t>
      </w:r>
    </w:p>
    <w:p w:rsidR="00152401" w:rsidRPr="00315261" w:rsidRDefault="00152401" w:rsidP="00FF5726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находить в предложении обращение (в начале, в середине, в конце);</w:t>
      </w:r>
    </w:p>
    <w:p w:rsidR="00152401" w:rsidRPr="00315261" w:rsidRDefault="00152401" w:rsidP="00FF5726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опознавать простое и сложное предложения, определять части сложного предложения;</w:t>
      </w:r>
    </w:p>
    <w:p w:rsidR="00152401" w:rsidRPr="00315261" w:rsidRDefault="00152401" w:rsidP="00FF5726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52401" w:rsidRPr="00315261" w:rsidRDefault="00152401" w:rsidP="00FF5726">
      <w:pPr>
        <w:ind w:firstLine="567"/>
        <w:outlineLvl w:val="0"/>
        <w:rPr>
          <w:i/>
          <w:sz w:val="28"/>
          <w:szCs w:val="28"/>
        </w:rPr>
      </w:pPr>
      <w:r w:rsidRPr="00315261">
        <w:rPr>
          <w:b/>
          <w:i/>
          <w:sz w:val="28"/>
          <w:szCs w:val="28"/>
        </w:rPr>
        <w:t>Орфография и пунктуация</w:t>
      </w:r>
    </w:p>
    <w:p w:rsidR="00152401" w:rsidRPr="00315261" w:rsidRDefault="00152401" w:rsidP="00FF5726">
      <w:pPr>
        <w:ind w:firstLine="567"/>
        <w:jc w:val="both"/>
        <w:rPr>
          <w:sz w:val="28"/>
          <w:szCs w:val="28"/>
        </w:rPr>
      </w:pPr>
      <w:r w:rsidRPr="00315261">
        <w:rPr>
          <w:b/>
          <w:i/>
          <w:sz w:val="28"/>
          <w:szCs w:val="28"/>
        </w:rPr>
        <w:t>Обучающийся научится</w:t>
      </w:r>
      <w:r w:rsidRPr="00315261">
        <w:rPr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применять ранее изученные правила правописания, а также: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разделительный твёрдый знак </w:t>
      </w:r>
      <w:r w:rsidRPr="00315261">
        <w:rPr>
          <w:rFonts w:ascii="Times New Roman" w:hAnsi="Times New Roman" w:cs="Times New Roman"/>
          <w:b/>
          <w:sz w:val="28"/>
          <w:szCs w:val="28"/>
        </w:rPr>
        <w:t>(ъ)</w:t>
      </w:r>
      <w:r w:rsidRPr="00315261">
        <w:rPr>
          <w:rFonts w:ascii="Times New Roman" w:hAnsi="Times New Roman" w:cs="Times New Roman"/>
          <w:sz w:val="28"/>
          <w:szCs w:val="28"/>
        </w:rPr>
        <w:t>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31526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>, в том числе с удвоенными согласными (перечень см. в словаре учебника);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гласные и согласные в неизменяемых на письме приставках и суффиксах;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мягкий знак после шипящих на конце имён существительных </w:t>
      </w:r>
      <w:r w:rsidRPr="00315261">
        <w:rPr>
          <w:rFonts w:ascii="Times New Roman" w:hAnsi="Times New Roman" w:cs="Times New Roman"/>
          <w:i/>
          <w:sz w:val="28"/>
          <w:szCs w:val="28"/>
        </w:rPr>
        <w:t>(речь, брошь, мышь)</w:t>
      </w:r>
      <w:r w:rsidRPr="00315261">
        <w:rPr>
          <w:rFonts w:ascii="Times New Roman" w:hAnsi="Times New Roman" w:cs="Times New Roman"/>
          <w:sz w:val="28"/>
          <w:szCs w:val="28"/>
        </w:rPr>
        <w:t>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безударные родовые окончания имён прилагательных;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раздельное написание предлогов и слитное написание приставок;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раздельное написание частицы </w:t>
      </w:r>
      <w:r w:rsidRPr="00315261">
        <w:rPr>
          <w:rFonts w:ascii="Times New Roman" w:hAnsi="Times New Roman" w:cs="Times New Roman"/>
          <w:i/>
          <w:sz w:val="28"/>
          <w:szCs w:val="28"/>
        </w:rPr>
        <w:t>не</w:t>
      </w:r>
      <w:r w:rsidRPr="00315261">
        <w:rPr>
          <w:rFonts w:ascii="Times New Roman" w:hAnsi="Times New Roman" w:cs="Times New Roman"/>
          <w:sz w:val="28"/>
          <w:szCs w:val="28"/>
        </w:rPr>
        <w:t xml:space="preserve"> с глаголами;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подбирать примеры с определённой орфограммой;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определять разновидности орфограмм и соотносить их с изученными правилами;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lastRenderedPageBreak/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безошибочно списывать текст с доски и учебника (объёмом 65—70 слов);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писать под диктовку текст (объёмом 55—60 слов) в соответствии с изученными правилами правописания;</w:t>
      </w:r>
    </w:p>
    <w:p w:rsidR="00152401" w:rsidRPr="00315261" w:rsidRDefault="00152401" w:rsidP="00FF5726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52401" w:rsidRPr="00315261" w:rsidRDefault="00152401" w:rsidP="00FF5726">
      <w:pPr>
        <w:ind w:firstLine="567"/>
        <w:rPr>
          <w:b/>
          <w:sz w:val="28"/>
          <w:szCs w:val="28"/>
        </w:rPr>
      </w:pPr>
      <w:proofErr w:type="gramStart"/>
      <w:r w:rsidRPr="00315261">
        <w:rPr>
          <w:b/>
          <w:i/>
          <w:sz w:val="28"/>
          <w:szCs w:val="28"/>
        </w:rPr>
        <w:t>Обучающийся</w:t>
      </w:r>
      <w:proofErr w:type="gramEnd"/>
      <w:r w:rsidRPr="00315261">
        <w:rPr>
          <w:b/>
          <w:i/>
          <w:sz w:val="28"/>
          <w:szCs w:val="28"/>
        </w:rPr>
        <w:t xml:space="preserve"> получит возможность научиться</w:t>
      </w:r>
      <w:r w:rsidRPr="00315261">
        <w:rPr>
          <w:b/>
          <w:sz w:val="28"/>
          <w:szCs w:val="28"/>
        </w:rPr>
        <w:t>:</w:t>
      </w:r>
    </w:p>
    <w:p w:rsidR="00152401" w:rsidRPr="00315261" w:rsidRDefault="00152401" w:rsidP="00FF5726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применять правила правописания:</w:t>
      </w:r>
    </w:p>
    <w:p w:rsidR="00152401" w:rsidRPr="00315261" w:rsidRDefault="00152401" w:rsidP="00FF5726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5261">
        <w:rPr>
          <w:rFonts w:ascii="Times New Roman" w:hAnsi="Times New Roman" w:cs="Times New Roman"/>
          <w:sz w:val="28"/>
          <w:szCs w:val="28"/>
        </w:rPr>
        <w:t>соединительные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</w:t>
      </w:r>
      <w:r w:rsidRPr="00315261">
        <w:rPr>
          <w:rFonts w:ascii="Times New Roman" w:hAnsi="Times New Roman" w:cs="Times New Roman"/>
          <w:b/>
          <w:sz w:val="28"/>
          <w:szCs w:val="28"/>
        </w:rPr>
        <w:t>о</w:t>
      </w:r>
      <w:r w:rsidRPr="00315261">
        <w:rPr>
          <w:rFonts w:ascii="Times New Roman" w:hAnsi="Times New Roman" w:cs="Times New Roman"/>
          <w:sz w:val="28"/>
          <w:szCs w:val="28"/>
        </w:rPr>
        <w:t xml:space="preserve"> и </w:t>
      </w:r>
      <w:r w:rsidRPr="00315261">
        <w:rPr>
          <w:rFonts w:ascii="Times New Roman" w:hAnsi="Times New Roman" w:cs="Times New Roman"/>
          <w:b/>
          <w:sz w:val="28"/>
          <w:szCs w:val="28"/>
        </w:rPr>
        <w:t>е</w:t>
      </w:r>
      <w:r w:rsidRPr="00315261">
        <w:rPr>
          <w:rFonts w:ascii="Times New Roman" w:hAnsi="Times New Roman" w:cs="Times New Roman"/>
          <w:sz w:val="28"/>
          <w:szCs w:val="28"/>
        </w:rPr>
        <w:t xml:space="preserve"> в сложных словах (</w:t>
      </w:r>
      <w:r w:rsidRPr="00315261">
        <w:rPr>
          <w:rFonts w:ascii="Times New Roman" w:hAnsi="Times New Roman" w:cs="Times New Roman"/>
          <w:i/>
          <w:sz w:val="28"/>
          <w:szCs w:val="28"/>
        </w:rPr>
        <w:t>самолёт, вездеход</w:t>
      </w:r>
      <w:r w:rsidRPr="00315261">
        <w:rPr>
          <w:rFonts w:ascii="Times New Roman" w:hAnsi="Times New Roman" w:cs="Times New Roman"/>
          <w:sz w:val="28"/>
          <w:szCs w:val="28"/>
        </w:rPr>
        <w:t>);</w:t>
      </w:r>
    </w:p>
    <w:p w:rsidR="00152401" w:rsidRPr="00315261" w:rsidRDefault="00152401" w:rsidP="00FF5726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b/>
          <w:sz w:val="28"/>
          <w:szCs w:val="28"/>
        </w:rPr>
        <w:t>е</w:t>
      </w:r>
      <w:r w:rsidRPr="003152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1526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315261">
        <w:rPr>
          <w:rFonts w:ascii="Times New Roman" w:hAnsi="Times New Roman" w:cs="Times New Roman"/>
          <w:sz w:val="28"/>
          <w:szCs w:val="28"/>
        </w:rPr>
        <w:t xml:space="preserve"> в суффиксах имён существительных (</w:t>
      </w:r>
      <w:r w:rsidRPr="00315261">
        <w:rPr>
          <w:rFonts w:ascii="Times New Roman" w:hAnsi="Times New Roman" w:cs="Times New Roman"/>
          <w:i/>
          <w:sz w:val="28"/>
          <w:szCs w:val="28"/>
        </w:rPr>
        <w:t>ключик — ключика, замочек — замочка</w:t>
      </w:r>
      <w:r w:rsidRPr="00315261">
        <w:rPr>
          <w:rFonts w:ascii="Times New Roman" w:hAnsi="Times New Roman" w:cs="Times New Roman"/>
          <w:sz w:val="28"/>
          <w:szCs w:val="28"/>
        </w:rPr>
        <w:t>);</w:t>
      </w:r>
    </w:p>
    <w:p w:rsidR="00152401" w:rsidRPr="00315261" w:rsidRDefault="00152401" w:rsidP="00FF5726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запятая при обращении;</w:t>
      </w:r>
    </w:p>
    <w:p w:rsidR="00152401" w:rsidRPr="00315261" w:rsidRDefault="00152401" w:rsidP="00FF5726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запятая между частями в сложном предложении;</w:t>
      </w:r>
    </w:p>
    <w:p w:rsidR="00152401" w:rsidRPr="00315261" w:rsidRDefault="00152401" w:rsidP="00FF5726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>безударные родовые окончания имён прилагательных, глаголов в прошедшем времени;</w:t>
      </w:r>
    </w:p>
    <w:p w:rsidR="00734013" w:rsidRPr="00315261" w:rsidRDefault="00152401" w:rsidP="00734013">
      <w:pPr>
        <w:pStyle w:val="ac"/>
        <w:numPr>
          <w:ilvl w:val="0"/>
          <w:numId w:val="24"/>
        </w:numPr>
        <w:spacing w:after="0" w:line="240" w:lineRule="auto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315261">
        <w:rPr>
          <w:rFonts w:ascii="Times New Roman" w:hAnsi="Times New Roman" w:cs="Times New Roman"/>
          <w:sz w:val="28"/>
          <w:szCs w:val="28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315261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315261">
        <w:rPr>
          <w:rFonts w:ascii="Times New Roman" w:hAnsi="Times New Roman" w:cs="Times New Roman"/>
          <w:sz w:val="28"/>
          <w:szCs w:val="28"/>
        </w:rPr>
        <w:t xml:space="preserve"> (чтобы избежать орфографической ошибки).</w:t>
      </w:r>
      <w:r w:rsidR="00922E1B" w:rsidRPr="00315261">
        <w:rPr>
          <w:rStyle w:val="aa"/>
          <w:sz w:val="28"/>
          <w:szCs w:val="28"/>
        </w:rPr>
        <w:t>     </w:t>
      </w:r>
    </w:p>
    <w:p w:rsidR="00734013" w:rsidRPr="00315261" w:rsidRDefault="00734013" w:rsidP="00734013">
      <w:pPr>
        <w:pStyle w:val="ac"/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</w:rPr>
      </w:pPr>
    </w:p>
    <w:p w:rsidR="00842D79" w:rsidRPr="00315261" w:rsidRDefault="00170886" w:rsidP="00734013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261">
        <w:rPr>
          <w:rStyle w:val="aa"/>
          <w:rFonts w:ascii="Times New Roman" w:hAnsi="Times New Roman" w:cs="Times New Roman"/>
          <w:sz w:val="28"/>
          <w:szCs w:val="28"/>
        </w:rPr>
        <w:t xml:space="preserve">К концу </w:t>
      </w:r>
      <w:r w:rsidR="00922E1B" w:rsidRPr="00315261">
        <w:rPr>
          <w:rStyle w:val="aa"/>
          <w:rFonts w:ascii="Times New Roman" w:hAnsi="Times New Roman" w:cs="Times New Roman"/>
          <w:sz w:val="28"/>
          <w:szCs w:val="28"/>
        </w:rPr>
        <w:t xml:space="preserve">4 </w:t>
      </w:r>
      <w:r w:rsidRPr="00315261">
        <w:rPr>
          <w:rStyle w:val="aa"/>
          <w:rFonts w:ascii="Times New Roman" w:hAnsi="Times New Roman" w:cs="Times New Roman"/>
          <w:sz w:val="28"/>
          <w:szCs w:val="28"/>
        </w:rPr>
        <w:t xml:space="preserve">класса учащиеся должны </w:t>
      </w:r>
      <w:r w:rsidR="00FF5726" w:rsidRPr="00315261">
        <w:rPr>
          <w:rStyle w:val="aa"/>
          <w:rFonts w:ascii="Times New Roman" w:hAnsi="Times New Roman" w:cs="Times New Roman"/>
          <w:sz w:val="28"/>
          <w:szCs w:val="28"/>
        </w:rPr>
        <w:t>знать</w:t>
      </w:r>
      <w:r w:rsidR="00734013" w:rsidRPr="00315261">
        <w:rPr>
          <w:rStyle w:val="aa"/>
          <w:rFonts w:ascii="Times New Roman" w:hAnsi="Times New Roman" w:cs="Times New Roman"/>
          <w:sz w:val="28"/>
          <w:szCs w:val="28"/>
        </w:rPr>
        <w:t xml:space="preserve"> и уметь</w:t>
      </w:r>
      <w:r w:rsidR="00FF5726" w:rsidRPr="00315261">
        <w:rPr>
          <w:rStyle w:val="aa"/>
          <w:rFonts w:ascii="Times New Roman" w:hAnsi="Times New Roman" w:cs="Times New Roman"/>
          <w:sz w:val="28"/>
          <w:szCs w:val="28"/>
        </w:rPr>
        <w:t>:</w:t>
      </w:r>
      <w:r w:rsidR="00FF5726" w:rsidRPr="003152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изученные части речи, их признаки и определения; одно</w:t>
      </w:r>
      <w:r w:rsidRPr="00315261">
        <w:rPr>
          <w:sz w:val="28"/>
          <w:szCs w:val="28"/>
        </w:rPr>
        <w:softHyphen/>
      </w:r>
      <w:r w:rsidRPr="00315261">
        <w:rPr>
          <w:spacing w:val="4"/>
          <w:sz w:val="28"/>
          <w:szCs w:val="28"/>
        </w:rPr>
        <w:t>родные члены предложения, их признаки.</w:t>
      </w:r>
    </w:p>
    <w:p w:rsidR="00842D79" w:rsidRPr="00315261" w:rsidRDefault="00842D79" w:rsidP="0073401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15261">
        <w:rPr>
          <w:rFonts w:ascii="Times New Roman" w:hAnsi="Times New Roman"/>
          <w:b/>
          <w:spacing w:val="3"/>
          <w:sz w:val="28"/>
          <w:szCs w:val="28"/>
        </w:rPr>
        <w:t xml:space="preserve">                                 обучающиеся должны уметь:</w:t>
      </w:r>
    </w:p>
    <w:p w:rsidR="00842D79" w:rsidRPr="00315261" w:rsidRDefault="00842D79" w:rsidP="00734013">
      <w:pPr>
        <w:jc w:val="both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 xml:space="preserve">   </w:t>
      </w:r>
      <w:r w:rsidRPr="00315261">
        <w:rPr>
          <w:sz w:val="28"/>
          <w:szCs w:val="28"/>
        </w:rPr>
        <w:t>орфографически и каллиграфически правильно списы</w:t>
      </w:r>
      <w:r w:rsidRPr="00315261">
        <w:rPr>
          <w:sz w:val="28"/>
          <w:szCs w:val="28"/>
        </w:rPr>
        <w:softHyphen/>
        <w:t>вать и писать под диктовку текст (70—85 слов), включаю</w:t>
      </w:r>
      <w:r w:rsidRPr="00315261">
        <w:rPr>
          <w:sz w:val="28"/>
          <w:szCs w:val="28"/>
        </w:rPr>
        <w:softHyphen/>
      </w:r>
      <w:r w:rsidRPr="00315261">
        <w:rPr>
          <w:spacing w:val="2"/>
          <w:sz w:val="28"/>
          <w:szCs w:val="28"/>
        </w:rPr>
        <w:t>щий все изученные орфограммы по программе начальной школы; проверять написанное;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pacing w:val="-2"/>
          <w:sz w:val="28"/>
          <w:szCs w:val="28"/>
        </w:rPr>
        <w:t xml:space="preserve">   производить </w:t>
      </w:r>
      <w:r w:rsidR="00734013" w:rsidRPr="00315261">
        <w:rPr>
          <w:spacing w:val="-2"/>
          <w:sz w:val="28"/>
          <w:szCs w:val="28"/>
        </w:rPr>
        <w:t>звукобуквенный</w:t>
      </w:r>
      <w:r w:rsidRPr="00315261">
        <w:rPr>
          <w:spacing w:val="-2"/>
          <w:sz w:val="28"/>
          <w:szCs w:val="28"/>
        </w:rPr>
        <w:t xml:space="preserve"> разбор слов типа </w:t>
      </w:r>
      <w:r w:rsidRPr="00315261">
        <w:rPr>
          <w:i/>
          <w:iCs/>
          <w:spacing w:val="-2"/>
          <w:sz w:val="28"/>
          <w:szCs w:val="28"/>
        </w:rPr>
        <w:t xml:space="preserve">школьный, </w:t>
      </w:r>
      <w:r w:rsidRPr="00315261">
        <w:rPr>
          <w:i/>
          <w:iCs/>
          <w:sz w:val="28"/>
          <w:szCs w:val="28"/>
        </w:rPr>
        <w:t>сливки, народ, ружьё, ель, морковь;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pacing w:val="1"/>
          <w:sz w:val="28"/>
          <w:szCs w:val="28"/>
        </w:rPr>
        <w:t xml:space="preserve">   </w:t>
      </w:r>
      <w:proofErr w:type="gramStart"/>
      <w:r w:rsidRPr="00315261">
        <w:rPr>
          <w:spacing w:val="1"/>
          <w:sz w:val="28"/>
          <w:szCs w:val="28"/>
        </w:rPr>
        <w:t>производить разбор по составу (находить в слове окон</w:t>
      </w:r>
      <w:r w:rsidRPr="00315261">
        <w:rPr>
          <w:spacing w:val="1"/>
          <w:sz w:val="28"/>
          <w:szCs w:val="28"/>
        </w:rPr>
        <w:softHyphen/>
      </w:r>
      <w:r w:rsidRPr="00315261">
        <w:rPr>
          <w:sz w:val="28"/>
          <w:szCs w:val="28"/>
        </w:rPr>
        <w:t xml:space="preserve">чание, выделять корень, приставку, суффикс) слов типа </w:t>
      </w:r>
      <w:r w:rsidRPr="00315261">
        <w:rPr>
          <w:i/>
          <w:iCs/>
          <w:sz w:val="28"/>
          <w:szCs w:val="28"/>
        </w:rPr>
        <w:t>по</w:t>
      </w:r>
      <w:r w:rsidRPr="00315261">
        <w:rPr>
          <w:i/>
          <w:iCs/>
          <w:sz w:val="28"/>
          <w:szCs w:val="28"/>
        </w:rPr>
        <w:softHyphen/>
      </w:r>
      <w:r w:rsidRPr="00315261">
        <w:rPr>
          <w:i/>
          <w:iCs/>
          <w:spacing w:val="-5"/>
          <w:sz w:val="28"/>
          <w:szCs w:val="28"/>
        </w:rPr>
        <w:t>звонить, смелость, лимонный, подсказка, заморский, пообедали;</w:t>
      </w:r>
      <w:proofErr w:type="gramEnd"/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</w:t>
      </w:r>
      <w:proofErr w:type="gramStart"/>
      <w:r w:rsidRPr="00315261">
        <w:rPr>
          <w:sz w:val="28"/>
          <w:szCs w:val="28"/>
        </w:rPr>
        <w:t>производить разбор слова как части речи: начальная фор</w:t>
      </w:r>
      <w:r w:rsidRPr="00315261">
        <w:rPr>
          <w:sz w:val="28"/>
          <w:szCs w:val="28"/>
        </w:rPr>
        <w:softHyphen/>
        <w:t xml:space="preserve">ма, род, склонение, падеж, число имен существительных; </w:t>
      </w:r>
      <w:r w:rsidRPr="00315261">
        <w:rPr>
          <w:spacing w:val="-1"/>
          <w:sz w:val="28"/>
          <w:szCs w:val="28"/>
        </w:rPr>
        <w:t xml:space="preserve">начальная форма, род, падеж, число имен прилагательных; </w:t>
      </w:r>
      <w:r w:rsidRPr="00315261">
        <w:rPr>
          <w:sz w:val="28"/>
          <w:szCs w:val="28"/>
        </w:rPr>
        <w:t xml:space="preserve">начальная (неопределенная) форма, спряжение, число, время, </w:t>
      </w:r>
      <w:r w:rsidRPr="00315261">
        <w:rPr>
          <w:spacing w:val="-2"/>
          <w:sz w:val="28"/>
          <w:szCs w:val="28"/>
        </w:rPr>
        <w:t xml:space="preserve">лицо (в настоящем и будущем времени), род (в прошедшем </w:t>
      </w:r>
      <w:r w:rsidRPr="00315261">
        <w:rPr>
          <w:sz w:val="28"/>
          <w:szCs w:val="28"/>
        </w:rPr>
        <w:t>времени) глаголов; начальная форма, падеж, лицо, число, род (в 3-м лице единственного числа) местоимений;</w:t>
      </w:r>
      <w:proofErr w:type="gramEnd"/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pacing w:val="1"/>
          <w:sz w:val="28"/>
          <w:szCs w:val="28"/>
        </w:rPr>
        <w:lastRenderedPageBreak/>
        <w:t>производить синтаксический разбор простого предложе</w:t>
      </w:r>
      <w:r w:rsidRPr="00315261">
        <w:rPr>
          <w:spacing w:val="1"/>
          <w:sz w:val="28"/>
          <w:szCs w:val="28"/>
        </w:rPr>
        <w:softHyphen/>
      </w:r>
      <w:r w:rsidRPr="00315261">
        <w:rPr>
          <w:sz w:val="28"/>
          <w:szCs w:val="28"/>
        </w:rPr>
        <w:t>ния, предложения с однородными членами;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pacing w:val="-1"/>
          <w:sz w:val="28"/>
          <w:szCs w:val="28"/>
        </w:rPr>
        <w:t xml:space="preserve">    определять тип текста (повествование, описание, рассуж</w:t>
      </w:r>
      <w:r w:rsidRPr="00315261">
        <w:rPr>
          <w:spacing w:val="-1"/>
          <w:sz w:val="28"/>
          <w:szCs w:val="28"/>
        </w:rPr>
        <w:softHyphen/>
      </w:r>
      <w:r w:rsidRPr="00315261">
        <w:rPr>
          <w:sz w:val="28"/>
          <w:szCs w:val="28"/>
        </w:rPr>
        <w:t>дение); использовать эти типы текстов в речи;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pacing w:val="-2"/>
          <w:sz w:val="28"/>
          <w:szCs w:val="28"/>
        </w:rPr>
        <w:t xml:space="preserve">   писать изложение и сочинение (60—75 слов) повествова</w:t>
      </w:r>
      <w:r w:rsidRPr="00315261">
        <w:rPr>
          <w:spacing w:val="-2"/>
          <w:sz w:val="28"/>
          <w:szCs w:val="28"/>
        </w:rPr>
        <w:softHyphen/>
        <w:t xml:space="preserve">тельного текста с элементами описания и рассуждения по </w:t>
      </w:r>
      <w:r w:rsidRPr="00315261">
        <w:rPr>
          <w:spacing w:val="-1"/>
          <w:sz w:val="28"/>
          <w:szCs w:val="28"/>
        </w:rPr>
        <w:t xml:space="preserve">коллективно или самостоятельно составленному плану под </w:t>
      </w:r>
      <w:r w:rsidRPr="00315261">
        <w:rPr>
          <w:spacing w:val="1"/>
          <w:sz w:val="28"/>
          <w:szCs w:val="28"/>
        </w:rPr>
        <w:t>руководством учителя;</w:t>
      </w:r>
    </w:p>
    <w:p w:rsidR="00842D79" w:rsidRPr="00315261" w:rsidRDefault="00842D79" w:rsidP="00734013">
      <w:pPr>
        <w:jc w:val="both"/>
        <w:rPr>
          <w:spacing w:val="-2"/>
          <w:sz w:val="28"/>
          <w:szCs w:val="28"/>
        </w:rPr>
      </w:pPr>
      <w:r w:rsidRPr="00315261">
        <w:rPr>
          <w:spacing w:val="-2"/>
          <w:sz w:val="28"/>
          <w:szCs w:val="28"/>
        </w:rPr>
        <w:t xml:space="preserve">    в соответствии с правилами культуры общения выражать </w:t>
      </w:r>
      <w:r w:rsidRPr="00315261">
        <w:rPr>
          <w:spacing w:val="1"/>
          <w:sz w:val="28"/>
          <w:szCs w:val="28"/>
        </w:rPr>
        <w:t xml:space="preserve">просьбу, благодарность, извинение, отказ, приглашение, </w:t>
      </w:r>
      <w:r w:rsidRPr="00315261">
        <w:rPr>
          <w:spacing w:val="-2"/>
          <w:sz w:val="28"/>
          <w:szCs w:val="28"/>
        </w:rPr>
        <w:t>поздравление.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315261">
        <w:rPr>
          <w:sz w:val="28"/>
          <w:szCs w:val="28"/>
        </w:rPr>
        <w:t>метапредметных</w:t>
      </w:r>
      <w:proofErr w:type="spellEnd"/>
      <w:r w:rsidRPr="00315261">
        <w:rPr>
          <w:sz w:val="28"/>
          <w:szCs w:val="28"/>
        </w:rPr>
        <w:t xml:space="preserve"> и предметных результатов.</w:t>
      </w:r>
    </w:p>
    <w:p w:rsidR="00842D79" w:rsidRPr="00315261" w:rsidRDefault="00842D79" w:rsidP="00734013">
      <w:pPr>
        <w:jc w:val="both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>Личностные результаты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7. Формирование эстетических потребностей, ценностей и чувств.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9. Развитие навыков сотрудничества </w:t>
      </w:r>
      <w:proofErr w:type="gramStart"/>
      <w:r w:rsidRPr="00315261">
        <w:rPr>
          <w:sz w:val="28"/>
          <w:szCs w:val="28"/>
        </w:rPr>
        <w:t>со</w:t>
      </w:r>
      <w:proofErr w:type="gramEnd"/>
      <w:r w:rsidRPr="00315261">
        <w:rPr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42D79" w:rsidRPr="00315261" w:rsidRDefault="00842D79" w:rsidP="00734013">
      <w:pPr>
        <w:jc w:val="both"/>
        <w:rPr>
          <w:b/>
          <w:sz w:val="28"/>
          <w:szCs w:val="28"/>
        </w:rPr>
      </w:pPr>
      <w:proofErr w:type="spellStart"/>
      <w:r w:rsidRPr="00315261">
        <w:rPr>
          <w:b/>
          <w:sz w:val="28"/>
          <w:szCs w:val="28"/>
        </w:rPr>
        <w:lastRenderedPageBreak/>
        <w:t>Метапредметные</w:t>
      </w:r>
      <w:proofErr w:type="spellEnd"/>
      <w:r w:rsidRPr="00315261">
        <w:rPr>
          <w:b/>
          <w:sz w:val="28"/>
          <w:szCs w:val="28"/>
        </w:rPr>
        <w:t xml:space="preserve"> результаты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3. Использование знаково-символических сре</w:t>
      </w:r>
      <w:proofErr w:type="gramStart"/>
      <w:r w:rsidRPr="00315261">
        <w:rPr>
          <w:sz w:val="28"/>
          <w:szCs w:val="28"/>
        </w:rPr>
        <w:t>дств пр</w:t>
      </w:r>
      <w:proofErr w:type="gramEnd"/>
      <w:r w:rsidRPr="00315261">
        <w:rPr>
          <w:sz w:val="28"/>
          <w:szCs w:val="28"/>
        </w:rPr>
        <w:t>едставления информации.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4. Активное использование речевых средств и сре</w:t>
      </w:r>
      <w:proofErr w:type="gramStart"/>
      <w:r w:rsidRPr="00315261">
        <w:rPr>
          <w:sz w:val="28"/>
          <w:szCs w:val="28"/>
        </w:rPr>
        <w:t>дств дл</w:t>
      </w:r>
      <w:proofErr w:type="gramEnd"/>
      <w:r w:rsidRPr="00315261">
        <w:rPr>
          <w:sz w:val="28"/>
          <w:szCs w:val="28"/>
        </w:rPr>
        <w:t>я решения коммуникативных и познавательных задач.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proofErr w:type="gramStart"/>
      <w:r w:rsidRPr="00315261">
        <w:rPr>
          <w:sz w:val="28"/>
          <w:szCs w:val="28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12.Овладение базовыми предметными и </w:t>
      </w:r>
      <w:proofErr w:type="spellStart"/>
      <w:r w:rsidRPr="00315261">
        <w:rPr>
          <w:sz w:val="28"/>
          <w:szCs w:val="28"/>
        </w:rPr>
        <w:t>межпредметными</w:t>
      </w:r>
      <w:proofErr w:type="spellEnd"/>
      <w:r w:rsidRPr="0031526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15261" w:rsidRDefault="00315261" w:rsidP="00734013">
      <w:pPr>
        <w:jc w:val="both"/>
        <w:rPr>
          <w:b/>
          <w:sz w:val="28"/>
          <w:szCs w:val="28"/>
        </w:rPr>
      </w:pPr>
    </w:p>
    <w:p w:rsidR="00315261" w:rsidRDefault="00315261" w:rsidP="00734013">
      <w:pPr>
        <w:jc w:val="both"/>
        <w:rPr>
          <w:b/>
          <w:sz w:val="28"/>
          <w:szCs w:val="28"/>
        </w:rPr>
      </w:pPr>
    </w:p>
    <w:p w:rsidR="00842D79" w:rsidRPr="00315261" w:rsidRDefault="00842D79" w:rsidP="00734013">
      <w:pPr>
        <w:jc w:val="both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lastRenderedPageBreak/>
        <w:t>Предметные результаты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5. </w:t>
      </w:r>
      <w:proofErr w:type="gramStart"/>
      <w:r w:rsidRPr="00315261">
        <w:rPr>
          <w:sz w:val="28"/>
          <w:szCs w:val="28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  <w:proofErr w:type="gramEnd"/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6. Приобретение опыта ориентироваться в целях, задачах и </w:t>
      </w:r>
      <w:r w:rsidR="00734013" w:rsidRPr="00315261">
        <w:rPr>
          <w:sz w:val="28"/>
          <w:szCs w:val="28"/>
        </w:rPr>
        <w:t>средствах,</w:t>
      </w:r>
      <w:r w:rsidRPr="00315261">
        <w:rPr>
          <w:sz w:val="28"/>
          <w:szCs w:val="28"/>
        </w:rPr>
        <w:t xml:space="preserve"> и условиях общения, выбирать адекватные языковые средства для решения коммуникативных задач.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7. 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Pr="00315261">
        <w:rPr>
          <w:sz w:val="28"/>
          <w:szCs w:val="28"/>
        </w:rPr>
        <w:t>морфемики</w:t>
      </w:r>
      <w:proofErr w:type="spellEnd"/>
      <w:r w:rsidRPr="00315261">
        <w:rPr>
          <w:sz w:val="28"/>
          <w:szCs w:val="28"/>
        </w:rPr>
        <w:t>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8. </w:t>
      </w:r>
      <w:proofErr w:type="gramStart"/>
      <w:r w:rsidRPr="00315261">
        <w:rPr>
          <w:sz w:val="28"/>
          <w:szCs w:val="28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  <w:proofErr w:type="gramEnd"/>
    </w:p>
    <w:p w:rsidR="00842D79" w:rsidRPr="00315261" w:rsidRDefault="00842D79" w:rsidP="00734013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922E1B" w:rsidRPr="00315261" w:rsidRDefault="00922E1B" w:rsidP="00734013">
      <w:pPr>
        <w:pStyle w:val="ae"/>
        <w:jc w:val="both"/>
        <w:rPr>
          <w:rFonts w:ascii="Times New Roman" w:hAnsi="Times New Roman"/>
          <w:b/>
          <w:spacing w:val="12"/>
          <w:sz w:val="28"/>
          <w:szCs w:val="28"/>
        </w:rPr>
      </w:pPr>
    </w:p>
    <w:p w:rsidR="00315261" w:rsidRDefault="00315261" w:rsidP="00842D79">
      <w:pPr>
        <w:pStyle w:val="body"/>
        <w:ind w:left="720"/>
        <w:jc w:val="center"/>
        <w:rPr>
          <w:b/>
          <w:sz w:val="28"/>
          <w:szCs w:val="28"/>
        </w:rPr>
      </w:pPr>
    </w:p>
    <w:p w:rsidR="00AD45D9" w:rsidRPr="00315261" w:rsidRDefault="00170886" w:rsidP="00842D79">
      <w:pPr>
        <w:pStyle w:val="body"/>
        <w:ind w:left="720"/>
        <w:jc w:val="center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lastRenderedPageBreak/>
        <w:t>3.</w:t>
      </w:r>
      <w:r w:rsidR="00AD45D9" w:rsidRPr="00315261">
        <w:rPr>
          <w:b/>
          <w:sz w:val="28"/>
          <w:szCs w:val="28"/>
        </w:rPr>
        <w:t>Содержание программы</w:t>
      </w:r>
    </w:p>
    <w:p w:rsidR="00AD45D9" w:rsidRPr="00315261" w:rsidRDefault="00AD45D9" w:rsidP="00842D7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261">
        <w:rPr>
          <w:sz w:val="28"/>
          <w:szCs w:val="28"/>
        </w:rPr>
        <w:t>Содержание рабочей программы является основой для овладения учащимися приёмами активного анализа и синтеза (приме</w:t>
      </w:r>
      <w:r w:rsidRPr="00315261">
        <w:rPr>
          <w:sz w:val="28"/>
          <w:szCs w:val="28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15261">
        <w:rPr>
          <w:sz w:val="28"/>
          <w:szCs w:val="28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15261">
        <w:rPr>
          <w:sz w:val="28"/>
          <w:szCs w:val="28"/>
        </w:rPr>
        <w:softHyphen/>
        <w:t>ношения к употреблению в речи основных единиц языка.</w:t>
      </w:r>
    </w:p>
    <w:p w:rsidR="00842D79" w:rsidRPr="00315261" w:rsidRDefault="00842D79" w:rsidP="00842D79">
      <w:pPr>
        <w:tabs>
          <w:tab w:val="left" w:pos="3450"/>
        </w:tabs>
        <w:jc w:val="both"/>
        <w:rPr>
          <w:b/>
          <w:spacing w:val="4"/>
          <w:sz w:val="28"/>
          <w:szCs w:val="28"/>
        </w:rPr>
      </w:pPr>
      <w:r w:rsidRPr="00315261">
        <w:rPr>
          <w:b/>
          <w:spacing w:val="4"/>
          <w:sz w:val="28"/>
          <w:szCs w:val="28"/>
        </w:rPr>
        <w:t>Лексика, фонетика, грамматика, правописание и развитие речи (</w:t>
      </w:r>
      <w:r w:rsidR="00E97FCE">
        <w:rPr>
          <w:b/>
          <w:spacing w:val="4"/>
          <w:sz w:val="28"/>
          <w:szCs w:val="28"/>
        </w:rPr>
        <w:t>170</w:t>
      </w:r>
      <w:r w:rsidRPr="00315261">
        <w:rPr>
          <w:b/>
          <w:spacing w:val="4"/>
          <w:sz w:val="28"/>
          <w:szCs w:val="28"/>
        </w:rPr>
        <w:t xml:space="preserve"> ч)</w:t>
      </w:r>
    </w:p>
    <w:p w:rsidR="00842D79" w:rsidRPr="00315261" w:rsidRDefault="00842D79" w:rsidP="00842D79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15261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Pr="00315261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315261">
        <w:rPr>
          <w:rFonts w:ascii="Times New Roman" w:hAnsi="Times New Roman"/>
          <w:b/>
          <w:sz w:val="28"/>
          <w:szCs w:val="28"/>
        </w:rPr>
        <w:t xml:space="preserve"> (</w:t>
      </w:r>
      <w:r w:rsidR="00E97FCE">
        <w:rPr>
          <w:rFonts w:ascii="Times New Roman" w:hAnsi="Times New Roman"/>
          <w:b/>
          <w:sz w:val="28"/>
          <w:szCs w:val="28"/>
        </w:rPr>
        <w:t>11</w:t>
      </w:r>
      <w:r w:rsidRPr="00315261">
        <w:rPr>
          <w:rFonts w:ascii="Times New Roman" w:hAnsi="Times New Roman"/>
          <w:b/>
          <w:sz w:val="28"/>
          <w:szCs w:val="28"/>
        </w:rPr>
        <w:t xml:space="preserve"> ч)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z w:val="28"/>
          <w:szCs w:val="28"/>
        </w:rPr>
        <w:t xml:space="preserve">Наша речь и наш язык. Формулы </w:t>
      </w:r>
      <w:r w:rsidRPr="00315261">
        <w:rPr>
          <w:spacing w:val="3"/>
          <w:sz w:val="28"/>
          <w:szCs w:val="28"/>
        </w:rPr>
        <w:t>вежливости.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4"/>
          <w:sz w:val="28"/>
          <w:szCs w:val="28"/>
        </w:rPr>
        <w:t xml:space="preserve">Текст и его признаки. Тема, основная мысль, </w:t>
      </w:r>
      <w:r w:rsidRPr="00315261">
        <w:rPr>
          <w:spacing w:val="8"/>
          <w:sz w:val="28"/>
          <w:szCs w:val="28"/>
        </w:rPr>
        <w:t xml:space="preserve">заголовок текста. Построение (композиция) текста. Связь </w:t>
      </w:r>
      <w:r w:rsidRPr="00315261">
        <w:rPr>
          <w:spacing w:val="3"/>
          <w:sz w:val="28"/>
          <w:szCs w:val="28"/>
        </w:rPr>
        <w:t xml:space="preserve">между частями текста. План. Типы текста (повествование, </w:t>
      </w:r>
      <w:r w:rsidRPr="00315261">
        <w:rPr>
          <w:spacing w:val="7"/>
          <w:sz w:val="28"/>
          <w:szCs w:val="28"/>
        </w:rPr>
        <w:t>описание, рассуждение, смешанный текст).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b/>
          <w:bCs/>
          <w:spacing w:val="10"/>
          <w:sz w:val="28"/>
          <w:szCs w:val="28"/>
        </w:rPr>
        <w:t xml:space="preserve">   Предложение (</w:t>
      </w:r>
      <w:r w:rsidR="00E97FCE">
        <w:rPr>
          <w:b/>
          <w:bCs/>
          <w:spacing w:val="10"/>
          <w:sz w:val="28"/>
          <w:szCs w:val="28"/>
        </w:rPr>
        <w:t>9</w:t>
      </w:r>
      <w:r w:rsidRPr="00315261">
        <w:rPr>
          <w:b/>
          <w:bCs/>
          <w:spacing w:val="10"/>
          <w:sz w:val="28"/>
          <w:szCs w:val="28"/>
        </w:rPr>
        <w:t xml:space="preserve">ч). </w:t>
      </w:r>
      <w:r w:rsidRPr="00315261">
        <w:rPr>
          <w:spacing w:val="10"/>
          <w:sz w:val="28"/>
          <w:szCs w:val="28"/>
        </w:rPr>
        <w:t xml:space="preserve">Предложение как единица речи. </w:t>
      </w:r>
      <w:r w:rsidRPr="00315261">
        <w:rPr>
          <w:spacing w:val="5"/>
          <w:sz w:val="28"/>
          <w:szCs w:val="28"/>
        </w:rPr>
        <w:t>Виды предложений по цели высказывания и интонации. Зна</w:t>
      </w:r>
      <w:r w:rsidRPr="00315261">
        <w:rPr>
          <w:spacing w:val="5"/>
          <w:sz w:val="28"/>
          <w:szCs w:val="28"/>
        </w:rPr>
        <w:softHyphen/>
      </w:r>
      <w:r w:rsidRPr="00315261">
        <w:rPr>
          <w:spacing w:val="7"/>
          <w:sz w:val="28"/>
          <w:szCs w:val="28"/>
        </w:rPr>
        <w:t xml:space="preserve">ки препинания в конце предложений. Диалог. Обращение. </w:t>
      </w:r>
      <w:r w:rsidRPr="00315261">
        <w:rPr>
          <w:spacing w:val="3"/>
          <w:sz w:val="28"/>
          <w:szCs w:val="28"/>
        </w:rPr>
        <w:t xml:space="preserve">Знаки препинания в предложениях с обращением в начале, </w:t>
      </w:r>
      <w:r w:rsidRPr="00315261">
        <w:rPr>
          <w:spacing w:val="8"/>
          <w:sz w:val="28"/>
          <w:szCs w:val="28"/>
        </w:rPr>
        <w:t>середине, конце предложения (общее представление).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7"/>
          <w:sz w:val="28"/>
          <w:szCs w:val="28"/>
        </w:rPr>
        <w:t xml:space="preserve">  Составление предложений с обращением.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2"/>
          <w:sz w:val="28"/>
          <w:szCs w:val="28"/>
        </w:rPr>
        <w:t xml:space="preserve">  Основа предложения. Главные и второстепенные члены </w:t>
      </w:r>
      <w:r w:rsidRPr="00315261">
        <w:rPr>
          <w:spacing w:val="3"/>
          <w:sz w:val="28"/>
          <w:szCs w:val="28"/>
        </w:rPr>
        <w:t>предложения.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3"/>
          <w:sz w:val="28"/>
          <w:szCs w:val="28"/>
        </w:rPr>
        <w:t xml:space="preserve">  Словосочетание. Вычленение из предложения основы и словосочетаний.</w:t>
      </w:r>
    </w:p>
    <w:p w:rsidR="00842D79" w:rsidRPr="00315261" w:rsidRDefault="00842D79" w:rsidP="00842D79">
      <w:pPr>
        <w:jc w:val="both"/>
        <w:rPr>
          <w:spacing w:val="9"/>
          <w:sz w:val="28"/>
          <w:szCs w:val="28"/>
        </w:rPr>
      </w:pPr>
      <w:r w:rsidRPr="00315261">
        <w:rPr>
          <w:spacing w:val="9"/>
          <w:sz w:val="28"/>
          <w:szCs w:val="28"/>
        </w:rPr>
        <w:t xml:space="preserve">  Разбор предложения по членам предложения.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b/>
          <w:sz w:val="28"/>
          <w:szCs w:val="28"/>
        </w:rPr>
        <w:t xml:space="preserve">    </w:t>
      </w:r>
      <w:r w:rsidRPr="00315261">
        <w:rPr>
          <w:sz w:val="28"/>
          <w:szCs w:val="28"/>
        </w:rPr>
        <w:t xml:space="preserve">Однородные члены предложения (общее представление). </w:t>
      </w:r>
      <w:r w:rsidRPr="00315261">
        <w:rPr>
          <w:spacing w:val="7"/>
          <w:sz w:val="28"/>
          <w:szCs w:val="28"/>
        </w:rPr>
        <w:t>Предложения с однородными членами без союзов. Интона</w:t>
      </w:r>
      <w:r w:rsidRPr="00315261">
        <w:rPr>
          <w:spacing w:val="7"/>
          <w:sz w:val="28"/>
          <w:szCs w:val="28"/>
        </w:rPr>
        <w:softHyphen/>
      </w:r>
      <w:r w:rsidRPr="00315261">
        <w:rPr>
          <w:spacing w:val="9"/>
          <w:sz w:val="28"/>
          <w:szCs w:val="28"/>
        </w:rPr>
        <w:t xml:space="preserve">ция перечисления, запятая при перечислении. Предложения </w:t>
      </w:r>
      <w:r w:rsidRPr="00315261">
        <w:rPr>
          <w:spacing w:val="2"/>
          <w:sz w:val="28"/>
          <w:szCs w:val="28"/>
        </w:rPr>
        <w:t>с однородными членами, связанными союзами и (без пере</w:t>
      </w:r>
      <w:r w:rsidRPr="00315261">
        <w:rPr>
          <w:spacing w:val="2"/>
          <w:sz w:val="28"/>
          <w:szCs w:val="28"/>
        </w:rPr>
        <w:softHyphen/>
      </w:r>
      <w:r w:rsidRPr="00315261">
        <w:rPr>
          <w:sz w:val="28"/>
          <w:szCs w:val="28"/>
        </w:rPr>
        <w:t>числения), а, но. Интонация, знаки препинания при однород</w:t>
      </w:r>
      <w:r w:rsidRPr="00315261">
        <w:rPr>
          <w:sz w:val="28"/>
          <w:szCs w:val="28"/>
        </w:rPr>
        <w:softHyphen/>
      </w:r>
      <w:r w:rsidRPr="00315261">
        <w:rPr>
          <w:spacing w:val="3"/>
          <w:sz w:val="28"/>
          <w:szCs w:val="28"/>
        </w:rPr>
        <w:t>ных членах с союзами и, а, но. Составление и запись пред</w:t>
      </w:r>
      <w:r w:rsidRPr="00315261">
        <w:rPr>
          <w:spacing w:val="3"/>
          <w:sz w:val="28"/>
          <w:szCs w:val="28"/>
        </w:rPr>
        <w:softHyphen/>
      </w:r>
      <w:r w:rsidRPr="00315261">
        <w:rPr>
          <w:spacing w:val="11"/>
          <w:sz w:val="28"/>
          <w:szCs w:val="28"/>
        </w:rPr>
        <w:t>ложений с однородными членами с союзами и без союзов.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5"/>
          <w:sz w:val="28"/>
          <w:szCs w:val="28"/>
        </w:rPr>
        <w:t>Простые и сложные предложения (общее представление). Знаки препинания в сложных предложениях. Сложное пред</w:t>
      </w:r>
      <w:r w:rsidRPr="00315261">
        <w:rPr>
          <w:spacing w:val="5"/>
          <w:sz w:val="28"/>
          <w:szCs w:val="28"/>
        </w:rPr>
        <w:softHyphen/>
      </w:r>
      <w:r w:rsidRPr="00315261">
        <w:rPr>
          <w:spacing w:val="9"/>
          <w:sz w:val="28"/>
          <w:szCs w:val="28"/>
        </w:rPr>
        <w:t xml:space="preserve">ложение и предложение </w:t>
      </w:r>
      <w:r w:rsidRPr="00315261">
        <w:rPr>
          <w:i/>
          <w:iCs/>
          <w:spacing w:val="9"/>
          <w:sz w:val="28"/>
          <w:szCs w:val="28"/>
        </w:rPr>
        <w:t xml:space="preserve">с </w:t>
      </w:r>
      <w:r w:rsidRPr="00315261">
        <w:rPr>
          <w:spacing w:val="9"/>
          <w:sz w:val="28"/>
          <w:szCs w:val="28"/>
        </w:rPr>
        <w:t>однородными членами.</w:t>
      </w:r>
    </w:p>
    <w:p w:rsidR="00842D79" w:rsidRPr="00315261" w:rsidRDefault="00842D79" w:rsidP="00842D79">
      <w:pPr>
        <w:pStyle w:val="ae"/>
        <w:jc w:val="both"/>
        <w:rPr>
          <w:rFonts w:ascii="Times New Roman" w:hAnsi="Times New Roman"/>
          <w:b/>
          <w:spacing w:val="9"/>
          <w:sz w:val="28"/>
          <w:szCs w:val="28"/>
        </w:rPr>
      </w:pPr>
      <w:r w:rsidRPr="00315261">
        <w:rPr>
          <w:rFonts w:ascii="Times New Roman" w:hAnsi="Times New Roman"/>
          <w:b/>
          <w:spacing w:val="9"/>
          <w:sz w:val="28"/>
          <w:szCs w:val="28"/>
        </w:rPr>
        <w:t>Слово в языке и речи (1</w:t>
      </w:r>
      <w:r w:rsidR="00E97FCE">
        <w:rPr>
          <w:rFonts w:ascii="Times New Roman" w:hAnsi="Times New Roman"/>
          <w:b/>
          <w:spacing w:val="9"/>
          <w:sz w:val="28"/>
          <w:szCs w:val="28"/>
        </w:rPr>
        <w:t>9</w:t>
      </w:r>
      <w:r w:rsidRPr="00315261">
        <w:rPr>
          <w:rFonts w:ascii="Times New Roman" w:hAnsi="Times New Roman"/>
          <w:b/>
          <w:spacing w:val="9"/>
          <w:sz w:val="28"/>
          <w:szCs w:val="28"/>
        </w:rPr>
        <w:t xml:space="preserve"> ч)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8"/>
          <w:sz w:val="28"/>
          <w:szCs w:val="28"/>
        </w:rPr>
        <w:t xml:space="preserve">Обобщение знаний о словах. Лексическое значение слова. Однозначные </w:t>
      </w:r>
      <w:r w:rsidRPr="00315261">
        <w:rPr>
          <w:sz w:val="28"/>
          <w:szCs w:val="28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315261">
        <w:rPr>
          <w:spacing w:val="5"/>
          <w:sz w:val="28"/>
          <w:szCs w:val="28"/>
        </w:rPr>
        <w:t>Заимствованные слова. Устойчивые сочетания слов (фразео</w:t>
      </w:r>
      <w:r w:rsidRPr="00315261">
        <w:rPr>
          <w:spacing w:val="5"/>
          <w:sz w:val="28"/>
          <w:szCs w:val="28"/>
        </w:rPr>
        <w:softHyphen/>
      </w:r>
      <w:r w:rsidRPr="00315261">
        <w:rPr>
          <w:spacing w:val="8"/>
          <w:sz w:val="28"/>
          <w:szCs w:val="28"/>
        </w:rPr>
        <w:t xml:space="preserve">логизмы). Ознакомление со словарем иностранных слов </w:t>
      </w:r>
      <w:r w:rsidRPr="00315261">
        <w:rPr>
          <w:spacing w:val="2"/>
          <w:sz w:val="28"/>
          <w:szCs w:val="28"/>
        </w:rPr>
        <w:t>учебника.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1"/>
          <w:sz w:val="28"/>
          <w:szCs w:val="28"/>
        </w:rPr>
        <w:lastRenderedPageBreak/>
        <w:t xml:space="preserve">Состав слова. Распознавание значимых </w:t>
      </w:r>
      <w:r w:rsidRPr="00315261">
        <w:rPr>
          <w:spacing w:val="3"/>
          <w:sz w:val="28"/>
          <w:szCs w:val="28"/>
        </w:rPr>
        <w:t xml:space="preserve">частей слова. Морфемный и словообразовательный разбор </w:t>
      </w:r>
      <w:r w:rsidRPr="00315261">
        <w:rPr>
          <w:spacing w:val="-2"/>
          <w:sz w:val="28"/>
          <w:szCs w:val="28"/>
        </w:rPr>
        <w:t xml:space="preserve">слов типа </w:t>
      </w:r>
      <w:r w:rsidRPr="00315261">
        <w:rPr>
          <w:i/>
          <w:iCs/>
          <w:spacing w:val="-2"/>
          <w:sz w:val="28"/>
          <w:szCs w:val="28"/>
        </w:rPr>
        <w:t xml:space="preserve">подснежник, русский, травинка, смелость, маленький. </w:t>
      </w:r>
      <w:r w:rsidRPr="00315261">
        <w:rPr>
          <w:spacing w:val="2"/>
          <w:sz w:val="28"/>
          <w:szCs w:val="28"/>
        </w:rPr>
        <w:t xml:space="preserve">Развитие навыка правописания гласных и согласных в корнях </w:t>
      </w:r>
      <w:r w:rsidRPr="00315261">
        <w:rPr>
          <w:sz w:val="28"/>
          <w:szCs w:val="28"/>
        </w:rPr>
        <w:t>слов на более сложном материале. Упражнение в правописа</w:t>
      </w:r>
      <w:r w:rsidRPr="00315261">
        <w:rPr>
          <w:sz w:val="28"/>
          <w:szCs w:val="28"/>
        </w:rPr>
        <w:softHyphen/>
      </w:r>
      <w:r w:rsidRPr="00315261">
        <w:rPr>
          <w:spacing w:val="3"/>
          <w:sz w:val="28"/>
          <w:szCs w:val="28"/>
        </w:rPr>
        <w:t xml:space="preserve">нии приставок и суффиксов, разделительных твердого (ъ) и </w:t>
      </w:r>
      <w:r w:rsidRPr="00315261">
        <w:rPr>
          <w:spacing w:val="2"/>
          <w:sz w:val="28"/>
          <w:szCs w:val="28"/>
        </w:rPr>
        <w:t xml:space="preserve">мягкого (ь) знаков. Совершенствование </w:t>
      </w:r>
      <w:proofErr w:type="spellStart"/>
      <w:r w:rsidRPr="00315261">
        <w:rPr>
          <w:spacing w:val="2"/>
          <w:sz w:val="28"/>
          <w:szCs w:val="28"/>
        </w:rPr>
        <w:t>звуко</w:t>
      </w:r>
      <w:proofErr w:type="spellEnd"/>
      <w:r w:rsidRPr="00315261">
        <w:rPr>
          <w:spacing w:val="2"/>
          <w:sz w:val="28"/>
          <w:szCs w:val="28"/>
        </w:rPr>
        <w:t>-буквенного ана</w:t>
      </w:r>
      <w:r w:rsidRPr="00315261">
        <w:rPr>
          <w:spacing w:val="2"/>
          <w:sz w:val="28"/>
          <w:szCs w:val="28"/>
        </w:rPr>
        <w:softHyphen/>
      </w:r>
      <w:r w:rsidRPr="00315261">
        <w:rPr>
          <w:spacing w:val="3"/>
          <w:sz w:val="28"/>
          <w:szCs w:val="28"/>
        </w:rPr>
        <w:t xml:space="preserve">лиза с привлечением слов более сложного </w:t>
      </w:r>
      <w:proofErr w:type="spellStart"/>
      <w:r w:rsidRPr="00315261">
        <w:rPr>
          <w:spacing w:val="3"/>
          <w:sz w:val="28"/>
          <w:szCs w:val="28"/>
        </w:rPr>
        <w:t>слого</w:t>
      </w:r>
      <w:proofErr w:type="spellEnd"/>
      <w:r w:rsidRPr="00315261">
        <w:rPr>
          <w:spacing w:val="3"/>
          <w:sz w:val="28"/>
          <w:szCs w:val="28"/>
        </w:rPr>
        <w:t xml:space="preserve">-звукового </w:t>
      </w:r>
      <w:r w:rsidRPr="00315261">
        <w:rPr>
          <w:i/>
          <w:iCs/>
          <w:spacing w:val="3"/>
          <w:sz w:val="28"/>
          <w:szCs w:val="28"/>
        </w:rPr>
        <w:t xml:space="preserve">состава </w:t>
      </w:r>
      <w:r w:rsidRPr="00315261">
        <w:rPr>
          <w:spacing w:val="3"/>
          <w:sz w:val="28"/>
          <w:szCs w:val="28"/>
        </w:rPr>
        <w:t xml:space="preserve">типа </w:t>
      </w:r>
      <w:proofErr w:type="gramStart"/>
      <w:r w:rsidRPr="00315261">
        <w:rPr>
          <w:i/>
          <w:iCs/>
          <w:spacing w:val="3"/>
          <w:sz w:val="28"/>
          <w:szCs w:val="28"/>
        </w:rPr>
        <w:t>сильный</w:t>
      </w:r>
      <w:proofErr w:type="gramEnd"/>
      <w:r w:rsidRPr="00315261">
        <w:rPr>
          <w:i/>
          <w:iCs/>
          <w:spacing w:val="3"/>
          <w:sz w:val="28"/>
          <w:szCs w:val="28"/>
        </w:rPr>
        <w:t>, водичка, ёлка, вьюга, съел.</w:t>
      </w:r>
    </w:p>
    <w:p w:rsidR="00842D79" w:rsidRPr="00315261" w:rsidRDefault="00842D79" w:rsidP="00842D79">
      <w:pPr>
        <w:jc w:val="both"/>
        <w:rPr>
          <w:b/>
          <w:bCs/>
          <w:sz w:val="28"/>
          <w:szCs w:val="28"/>
        </w:rPr>
      </w:pPr>
      <w:r w:rsidRPr="00315261">
        <w:rPr>
          <w:spacing w:val="3"/>
          <w:sz w:val="28"/>
          <w:szCs w:val="28"/>
        </w:rPr>
        <w:t xml:space="preserve">Обобщение знаний о частях речи (имя </w:t>
      </w:r>
      <w:r w:rsidRPr="00315261">
        <w:rPr>
          <w:spacing w:val="5"/>
          <w:sz w:val="28"/>
          <w:szCs w:val="28"/>
        </w:rPr>
        <w:t>существительное, имя прилагательное, глагол, имя числи</w:t>
      </w:r>
      <w:r w:rsidRPr="00315261">
        <w:rPr>
          <w:spacing w:val="5"/>
          <w:sz w:val="28"/>
          <w:szCs w:val="28"/>
        </w:rPr>
        <w:softHyphen/>
      </w:r>
      <w:r w:rsidRPr="00315261">
        <w:rPr>
          <w:sz w:val="28"/>
          <w:szCs w:val="28"/>
        </w:rPr>
        <w:t>тельное, местоимение, предлог). Наречие как часть речи (об</w:t>
      </w:r>
      <w:r w:rsidRPr="00315261">
        <w:rPr>
          <w:sz w:val="28"/>
          <w:szCs w:val="28"/>
        </w:rPr>
        <w:softHyphen/>
        <w:t>щее представление), значение, вопросы. Правописание наи</w:t>
      </w:r>
      <w:r w:rsidRPr="00315261">
        <w:rPr>
          <w:sz w:val="28"/>
          <w:szCs w:val="28"/>
        </w:rPr>
        <w:softHyphen/>
      </w:r>
      <w:r w:rsidRPr="00315261">
        <w:rPr>
          <w:spacing w:val="5"/>
          <w:sz w:val="28"/>
          <w:szCs w:val="28"/>
        </w:rPr>
        <w:t xml:space="preserve">более употребительных наречий с суффиксами </w:t>
      </w:r>
      <w:proofErr w:type="gramStart"/>
      <w:r w:rsidRPr="00315261">
        <w:rPr>
          <w:spacing w:val="5"/>
          <w:sz w:val="28"/>
          <w:szCs w:val="28"/>
        </w:rPr>
        <w:t>-о</w:t>
      </w:r>
      <w:proofErr w:type="gramEnd"/>
      <w:r w:rsidRPr="00315261">
        <w:rPr>
          <w:spacing w:val="5"/>
          <w:sz w:val="28"/>
          <w:szCs w:val="28"/>
        </w:rPr>
        <w:t xml:space="preserve">, -а </w:t>
      </w:r>
      <w:r w:rsidRPr="00315261">
        <w:rPr>
          <w:i/>
          <w:iCs/>
          <w:spacing w:val="5"/>
          <w:sz w:val="28"/>
          <w:szCs w:val="28"/>
        </w:rPr>
        <w:t>(близ</w:t>
      </w:r>
      <w:r w:rsidRPr="00315261">
        <w:rPr>
          <w:i/>
          <w:iCs/>
          <w:spacing w:val="5"/>
          <w:sz w:val="28"/>
          <w:szCs w:val="28"/>
        </w:rPr>
        <w:softHyphen/>
      </w:r>
      <w:r w:rsidRPr="00315261">
        <w:rPr>
          <w:i/>
          <w:iCs/>
          <w:sz w:val="28"/>
          <w:szCs w:val="28"/>
        </w:rPr>
        <w:t xml:space="preserve">ко, быстро, интересно, влево, направо, заново, справа, слева, </w:t>
      </w:r>
      <w:r w:rsidRPr="00315261">
        <w:rPr>
          <w:i/>
          <w:iCs/>
          <w:spacing w:val="2"/>
          <w:sz w:val="28"/>
          <w:szCs w:val="28"/>
        </w:rPr>
        <w:t xml:space="preserve">издалека). </w:t>
      </w:r>
      <w:r w:rsidRPr="00315261">
        <w:rPr>
          <w:spacing w:val="2"/>
          <w:sz w:val="28"/>
          <w:szCs w:val="28"/>
        </w:rPr>
        <w:t xml:space="preserve">Роль наречий в предложении (второстепенный член </w:t>
      </w:r>
      <w:r w:rsidRPr="00315261">
        <w:rPr>
          <w:spacing w:val="5"/>
          <w:sz w:val="28"/>
          <w:szCs w:val="28"/>
        </w:rPr>
        <w:t>предложения).</w:t>
      </w:r>
    </w:p>
    <w:p w:rsidR="00842D79" w:rsidRPr="00315261" w:rsidRDefault="00842D79" w:rsidP="00842D79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15261">
        <w:rPr>
          <w:rFonts w:ascii="Times New Roman" w:hAnsi="Times New Roman"/>
          <w:b/>
          <w:bCs/>
          <w:spacing w:val="1"/>
          <w:sz w:val="28"/>
          <w:szCs w:val="28"/>
        </w:rPr>
        <w:t xml:space="preserve">     </w:t>
      </w:r>
      <w:r w:rsidRPr="00315261">
        <w:rPr>
          <w:rFonts w:ascii="Times New Roman" w:hAnsi="Times New Roman"/>
          <w:b/>
          <w:spacing w:val="1"/>
          <w:sz w:val="28"/>
          <w:szCs w:val="28"/>
        </w:rPr>
        <w:t>Имя существительное (</w:t>
      </w:r>
      <w:r w:rsidR="00E97FCE">
        <w:rPr>
          <w:rFonts w:ascii="Times New Roman" w:hAnsi="Times New Roman"/>
          <w:b/>
          <w:spacing w:val="1"/>
          <w:sz w:val="28"/>
          <w:szCs w:val="28"/>
        </w:rPr>
        <w:t xml:space="preserve">41 </w:t>
      </w:r>
      <w:r w:rsidRPr="00315261">
        <w:rPr>
          <w:rFonts w:ascii="Times New Roman" w:hAnsi="Times New Roman"/>
          <w:b/>
          <w:spacing w:val="1"/>
          <w:sz w:val="28"/>
          <w:szCs w:val="28"/>
        </w:rPr>
        <w:t>ч)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Склонение имен существительных (повторение). Разви</w:t>
      </w:r>
      <w:r w:rsidRPr="00315261">
        <w:rPr>
          <w:sz w:val="28"/>
          <w:szCs w:val="28"/>
        </w:rPr>
        <w:softHyphen/>
      </w:r>
      <w:r w:rsidRPr="00315261">
        <w:rPr>
          <w:spacing w:val="4"/>
          <w:sz w:val="28"/>
          <w:szCs w:val="28"/>
        </w:rPr>
        <w:t>тие навыка в склонении имен существительных и в распо</w:t>
      </w:r>
      <w:r w:rsidRPr="00315261">
        <w:rPr>
          <w:spacing w:val="4"/>
          <w:sz w:val="28"/>
          <w:szCs w:val="28"/>
        </w:rPr>
        <w:softHyphen/>
      </w:r>
      <w:r w:rsidRPr="00315261">
        <w:rPr>
          <w:sz w:val="28"/>
          <w:szCs w:val="28"/>
        </w:rPr>
        <w:t>знавании падежей. Несклоняемые имена существительные.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4"/>
          <w:sz w:val="28"/>
          <w:szCs w:val="28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315261">
        <w:rPr>
          <w:spacing w:val="6"/>
          <w:sz w:val="28"/>
          <w:szCs w:val="28"/>
        </w:rPr>
        <w:t xml:space="preserve">упражнение в распознавании имен существительных 1-го </w:t>
      </w:r>
      <w:r w:rsidRPr="00315261">
        <w:rPr>
          <w:spacing w:val="3"/>
          <w:sz w:val="28"/>
          <w:szCs w:val="28"/>
        </w:rPr>
        <w:t>склонения. Второе склонение имен существительных и уп</w:t>
      </w:r>
      <w:r w:rsidRPr="00315261">
        <w:rPr>
          <w:spacing w:val="3"/>
          <w:sz w:val="28"/>
          <w:szCs w:val="28"/>
        </w:rPr>
        <w:softHyphen/>
      </w:r>
      <w:r w:rsidRPr="00315261">
        <w:rPr>
          <w:spacing w:val="4"/>
          <w:sz w:val="28"/>
          <w:szCs w:val="28"/>
        </w:rPr>
        <w:t>ражнение в распознавании имен существительных 2-го скло</w:t>
      </w:r>
      <w:r w:rsidRPr="00315261">
        <w:rPr>
          <w:spacing w:val="4"/>
          <w:sz w:val="28"/>
          <w:szCs w:val="28"/>
        </w:rPr>
        <w:softHyphen/>
      </w:r>
      <w:r w:rsidRPr="00315261">
        <w:rPr>
          <w:spacing w:val="10"/>
          <w:sz w:val="28"/>
          <w:szCs w:val="28"/>
        </w:rPr>
        <w:t xml:space="preserve">нения. 3-е склонение имен существительных и упражнение </w:t>
      </w:r>
      <w:r w:rsidRPr="00315261">
        <w:rPr>
          <w:sz w:val="28"/>
          <w:szCs w:val="28"/>
        </w:rPr>
        <w:t>в распознавании имен существительных 3-го склонения.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2"/>
          <w:sz w:val="28"/>
          <w:szCs w:val="28"/>
        </w:rPr>
        <w:t xml:space="preserve">    Правописание безударных падежных окончаний имен су</w:t>
      </w:r>
      <w:r w:rsidRPr="00315261">
        <w:rPr>
          <w:spacing w:val="2"/>
          <w:sz w:val="28"/>
          <w:szCs w:val="28"/>
        </w:rPr>
        <w:softHyphen/>
      </w:r>
      <w:r w:rsidRPr="00315261">
        <w:rPr>
          <w:sz w:val="28"/>
          <w:szCs w:val="28"/>
        </w:rPr>
        <w:t xml:space="preserve">ществительных 1, 2 и 3-го склонения в единственном числе </w:t>
      </w:r>
      <w:r w:rsidRPr="00315261">
        <w:rPr>
          <w:spacing w:val="-1"/>
          <w:sz w:val="28"/>
          <w:szCs w:val="28"/>
        </w:rPr>
        <w:t xml:space="preserve">(кроме имен существительных на </w:t>
      </w:r>
      <w:proofErr w:type="gramStart"/>
      <w:r w:rsidRPr="00315261">
        <w:rPr>
          <w:spacing w:val="-1"/>
          <w:sz w:val="28"/>
          <w:szCs w:val="28"/>
        </w:rPr>
        <w:t>-</w:t>
      </w:r>
      <w:proofErr w:type="spellStart"/>
      <w:r w:rsidRPr="00315261">
        <w:rPr>
          <w:spacing w:val="-1"/>
          <w:sz w:val="28"/>
          <w:szCs w:val="28"/>
        </w:rPr>
        <w:t>м</w:t>
      </w:r>
      <w:proofErr w:type="gramEnd"/>
      <w:r w:rsidRPr="00315261">
        <w:rPr>
          <w:spacing w:val="-1"/>
          <w:sz w:val="28"/>
          <w:szCs w:val="28"/>
        </w:rPr>
        <w:t>я</w:t>
      </w:r>
      <w:proofErr w:type="spellEnd"/>
      <w:r w:rsidRPr="00315261">
        <w:rPr>
          <w:spacing w:val="-1"/>
          <w:sz w:val="28"/>
          <w:szCs w:val="28"/>
        </w:rPr>
        <w:t>, -</w:t>
      </w:r>
      <w:proofErr w:type="spellStart"/>
      <w:r w:rsidRPr="00315261">
        <w:rPr>
          <w:spacing w:val="-1"/>
          <w:sz w:val="28"/>
          <w:szCs w:val="28"/>
        </w:rPr>
        <w:t>ий</w:t>
      </w:r>
      <w:proofErr w:type="spellEnd"/>
      <w:r w:rsidRPr="00315261">
        <w:rPr>
          <w:spacing w:val="-1"/>
          <w:sz w:val="28"/>
          <w:szCs w:val="28"/>
        </w:rPr>
        <w:t xml:space="preserve">, </w:t>
      </w:r>
      <w:r w:rsidRPr="00315261">
        <w:rPr>
          <w:b/>
          <w:bCs/>
          <w:spacing w:val="-1"/>
          <w:sz w:val="28"/>
          <w:szCs w:val="28"/>
        </w:rPr>
        <w:t>-</w:t>
      </w:r>
      <w:proofErr w:type="spellStart"/>
      <w:r w:rsidRPr="00315261">
        <w:rPr>
          <w:bCs/>
          <w:spacing w:val="-1"/>
          <w:sz w:val="28"/>
          <w:szCs w:val="28"/>
        </w:rPr>
        <w:t>ие</w:t>
      </w:r>
      <w:proofErr w:type="spellEnd"/>
      <w:r w:rsidRPr="00315261">
        <w:rPr>
          <w:b/>
          <w:bCs/>
          <w:spacing w:val="-1"/>
          <w:sz w:val="28"/>
          <w:szCs w:val="28"/>
        </w:rPr>
        <w:t xml:space="preserve">, </w:t>
      </w:r>
      <w:r w:rsidRPr="00315261">
        <w:rPr>
          <w:spacing w:val="-1"/>
          <w:sz w:val="28"/>
          <w:szCs w:val="28"/>
        </w:rPr>
        <w:t>-</w:t>
      </w:r>
      <w:proofErr w:type="spellStart"/>
      <w:r w:rsidRPr="00315261">
        <w:rPr>
          <w:spacing w:val="-1"/>
          <w:sz w:val="28"/>
          <w:szCs w:val="28"/>
        </w:rPr>
        <w:t>ия</w:t>
      </w:r>
      <w:proofErr w:type="spellEnd"/>
      <w:r w:rsidRPr="00315261">
        <w:rPr>
          <w:spacing w:val="-1"/>
          <w:sz w:val="28"/>
          <w:szCs w:val="28"/>
        </w:rPr>
        <w:t>). Озна</w:t>
      </w:r>
      <w:r w:rsidRPr="00315261">
        <w:rPr>
          <w:spacing w:val="-1"/>
          <w:sz w:val="28"/>
          <w:szCs w:val="28"/>
        </w:rPr>
        <w:softHyphen/>
      </w:r>
      <w:r w:rsidRPr="00315261">
        <w:rPr>
          <w:spacing w:val="-4"/>
          <w:sz w:val="28"/>
          <w:szCs w:val="28"/>
        </w:rPr>
        <w:t>комление со способами проверки безударных падежных окон</w:t>
      </w:r>
      <w:r w:rsidRPr="00315261">
        <w:rPr>
          <w:spacing w:val="-4"/>
          <w:sz w:val="28"/>
          <w:szCs w:val="28"/>
        </w:rPr>
        <w:softHyphen/>
      </w:r>
      <w:r w:rsidRPr="00315261">
        <w:rPr>
          <w:sz w:val="28"/>
          <w:szCs w:val="28"/>
        </w:rPr>
        <w:t>чаний имен существительных (общее представление). Разви</w:t>
      </w:r>
      <w:r w:rsidRPr="00315261">
        <w:rPr>
          <w:sz w:val="28"/>
          <w:szCs w:val="28"/>
        </w:rPr>
        <w:softHyphen/>
      </w:r>
      <w:r w:rsidRPr="00315261">
        <w:rPr>
          <w:spacing w:val="1"/>
          <w:sz w:val="28"/>
          <w:szCs w:val="28"/>
        </w:rPr>
        <w:t xml:space="preserve">тие навыка правописания безударных падежных окончаний </w:t>
      </w:r>
      <w:r w:rsidRPr="00315261">
        <w:rPr>
          <w:spacing w:val="-2"/>
          <w:sz w:val="28"/>
          <w:szCs w:val="28"/>
        </w:rPr>
        <w:t xml:space="preserve">имен существительных 1, 2 и 3-го склонения в единственном </w:t>
      </w:r>
      <w:r w:rsidRPr="00315261">
        <w:rPr>
          <w:spacing w:val="-3"/>
          <w:sz w:val="28"/>
          <w:szCs w:val="28"/>
        </w:rPr>
        <w:t>числе в каждом из падежей. Упражнение в употреблении па</w:t>
      </w:r>
      <w:r w:rsidRPr="00315261">
        <w:rPr>
          <w:spacing w:val="-3"/>
          <w:sz w:val="28"/>
          <w:szCs w:val="28"/>
        </w:rPr>
        <w:softHyphen/>
        <w:t>дежных форм имен существительных с предлогом и без пред</w:t>
      </w:r>
      <w:r w:rsidRPr="00315261">
        <w:rPr>
          <w:spacing w:val="-3"/>
          <w:sz w:val="28"/>
          <w:szCs w:val="28"/>
        </w:rPr>
        <w:softHyphen/>
      </w:r>
      <w:r w:rsidRPr="00315261">
        <w:rPr>
          <w:sz w:val="28"/>
          <w:szCs w:val="28"/>
        </w:rPr>
        <w:t xml:space="preserve">лога в речи </w:t>
      </w:r>
      <w:r w:rsidRPr="00315261">
        <w:rPr>
          <w:i/>
          <w:iCs/>
          <w:sz w:val="28"/>
          <w:szCs w:val="28"/>
        </w:rPr>
        <w:t>(пришёл из школы, из магазина, с вокзала; рабо</w:t>
      </w:r>
      <w:r w:rsidRPr="00315261">
        <w:rPr>
          <w:i/>
          <w:iCs/>
          <w:sz w:val="28"/>
          <w:szCs w:val="28"/>
        </w:rPr>
        <w:softHyphen/>
      </w:r>
      <w:r w:rsidRPr="00315261">
        <w:rPr>
          <w:i/>
          <w:iCs/>
          <w:spacing w:val="-7"/>
          <w:sz w:val="28"/>
          <w:szCs w:val="28"/>
        </w:rPr>
        <w:t xml:space="preserve">тать в магазине, на почте; гордиться товарищем, гордость за </w:t>
      </w:r>
      <w:r w:rsidRPr="00315261">
        <w:rPr>
          <w:i/>
          <w:iCs/>
          <w:spacing w:val="-1"/>
          <w:sz w:val="28"/>
          <w:szCs w:val="28"/>
        </w:rPr>
        <w:t>товарища; слушать музыку, прислушиваться к музыке).</w:t>
      </w:r>
    </w:p>
    <w:p w:rsidR="00842D79" w:rsidRPr="00315261" w:rsidRDefault="00842D79" w:rsidP="00842D79">
      <w:pPr>
        <w:jc w:val="both"/>
        <w:rPr>
          <w:spacing w:val="3"/>
          <w:sz w:val="28"/>
          <w:szCs w:val="28"/>
        </w:rPr>
      </w:pPr>
      <w:r w:rsidRPr="00315261">
        <w:rPr>
          <w:spacing w:val="-2"/>
          <w:sz w:val="28"/>
          <w:szCs w:val="28"/>
        </w:rPr>
        <w:t xml:space="preserve">    Склонение имен существительных во множественном чис</w:t>
      </w:r>
      <w:r w:rsidRPr="00315261">
        <w:rPr>
          <w:spacing w:val="-2"/>
          <w:sz w:val="28"/>
          <w:szCs w:val="28"/>
        </w:rPr>
        <w:softHyphen/>
        <w:t>ле. Развитие навыка правописания окончаний имен существи</w:t>
      </w:r>
      <w:r w:rsidRPr="00315261">
        <w:rPr>
          <w:spacing w:val="-2"/>
          <w:sz w:val="28"/>
          <w:szCs w:val="28"/>
        </w:rPr>
        <w:softHyphen/>
      </w:r>
      <w:r w:rsidRPr="00315261">
        <w:rPr>
          <w:spacing w:val="-3"/>
          <w:sz w:val="28"/>
          <w:szCs w:val="28"/>
        </w:rPr>
        <w:t>тельных во множественном числе. Формирование умений об</w:t>
      </w:r>
      <w:r w:rsidRPr="00315261">
        <w:rPr>
          <w:spacing w:val="-3"/>
          <w:sz w:val="28"/>
          <w:szCs w:val="28"/>
        </w:rPr>
        <w:softHyphen/>
      </w:r>
      <w:r w:rsidRPr="00315261">
        <w:rPr>
          <w:spacing w:val="-2"/>
          <w:sz w:val="28"/>
          <w:szCs w:val="28"/>
        </w:rPr>
        <w:t xml:space="preserve">разовывать формы именительного и родительного падежей множественного числа </w:t>
      </w:r>
      <w:r w:rsidRPr="00315261">
        <w:rPr>
          <w:i/>
          <w:iCs/>
          <w:spacing w:val="-2"/>
          <w:sz w:val="28"/>
          <w:szCs w:val="28"/>
        </w:rPr>
        <w:t>(инженеры, учителя, директора; уро</w:t>
      </w:r>
      <w:r w:rsidRPr="00315261">
        <w:rPr>
          <w:i/>
          <w:iCs/>
          <w:spacing w:val="-2"/>
          <w:sz w:val="28"/>
          <w:szCs w:val="28"/>
        </w:rPr>
        <w:softHyphen/>
      </w:r>
      <w:r w:rsidRPr="00315261">
        <w:rPr>
          <w:i/>
          <w:iCs/>
          <w:spacing w:val="3"/>
          <w:sz w:val="28"/>
          <w:szCs w:val="28"/>
        </w:rPr>
        <w:t xml:space="preserve">жай помидоров, яблок) </w:t>
      </w:r>
      <w:r w:rsidRPr="00315261">
        <w:rPr>
          <w:spacing w:val="3"/>
          <w:sz w:val="28"/>
          <w:szCs w:val="28"/>
        </w:rPr>
        <w:t>и правильно употреблять их в речи.</w:t>
      </w:r>
    </w:p>
    <w:p w:rsidR="00842D79" w:rsidRPr="00315261" w:rsidRDefault="00842D79" w:rsidP="00842D7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b/>
          <w:bCs/>
          <w:sz w:val="28"/>
          <w:szCs w:val="28"/>
        </w:rPr>
        <w:t xml:space="preserve">Имя прилагательное </w:t>
      </w:r>
      <w:r w:rsidRPr="00315261">
        <w:rPr>
          <w:rFonts w:ascii="Times New Roman" w:hAnsi="Times New Roman"/>
          <w:b/>
          <w:sz w:val="28"/>
          <w:szCs w:val="28"/>
        </w:rPr>
        <w:t>(</w:t>
      </w:r>
      <w:r w:rsidR="00E97FCE">
        <w:rPr>
          <w:rFonts w:ascii="Times New Roman" w:hAnsi="Times New Roman"/>
          <w:b/>
          <w:sz w:val="28"/>
          <w:szCs w:val="28"/>
        </w:rPr>
        <w:t>31</w:t>
      </w:r>
      <w:r w:rsidRPr="00315261">
        <w:rPr>
          <w:rFonts w:ascii="Times New Roman" w:hAnsi="Times New Roman"/>
          <w:b/>
          <w:sz w:val="28"/>
          <w:szCs w:val="28"/>
        </w:rPr>
        <w:t xml:space="preserve"> ч)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-1"/>
          <w:sz w:val="28"/>
          <w:szCs w:val="28"/>
        </w:rPr>
        <w:t xml:space="preserve">   Имя прилагательное как часть речи. Связь имен прила</w:t>
      </w:r>
      <w:r w:rsidRPr="00315261">
        <w:rPr>
          <w:spacing w:val="-1"/>
          <w:sz w:val="28"/>
          <w:szCs w:val="28"/>
        </w:rPr>
        <w:softHyphen/>
      </w:r>
      <w:r w:rsidRPr="00315261">
        <w:rPr>
          <w:sz w:val="28"/>
          <w:szCs w:val="28"/>
        </w:rPr>
        <w:t>гательных с именем существительным. Упражнение в рас</w:t>
      </w:r>
      <w:r w:rsidRPr="00315261">
        <w:rPr>
          <w:sz w:val="28"/>
          <w:szCs w:val="28"/>
        </w:rPr>
        <w:softHyphen/>
        <w:t xml:space="preserve">познавании имен прилагательных по общему лексическому </w:t>
      </w:r>
      <w:r w:rsidRPr="00315261">
        <w:rPr>
          <w:spacing w:val="10"/>
          <w:sz w:val="28"/>
          <w:szCs w:val="28"/>
        </w:rPr>
        <w:t>значению, в изменении имен прилагательных по числам</w:t>
      </w:r>
      <w:proofErr w:type="gramStart"/>
      <w:r w:rsidRPr="00315261">
        <w:rPr>
          <w:spacing w:val="10"/>
          <w:sz w:val="28"/>
          <w:szCs w:val="28"/>
        </w:rPr>
        <w:t>.</w:t>
      </w:r>
      <w:proofErr w:type="gramEnd"/>
      <w:r w:rsidRPr="00315261">
        <w:rPr>
          <w:spacing w:val="10"/>
          <w:sz w:val="28"/>
          <w:szCs w:val="28"/>
        </w:rPr>
        <w:t xml:space="preserve"> </w:t>
      </w:r>
      <w:proofErr w:type="gramStart"/>
      <w:r w:rsidRPr="00315261">
        <w:rPr>
          <w:spacing w:val="-1"/>
          <w:sz w:val="28"/>
          <w:szCs w:val="28"/>
        </w:rPr>
        <w:t>в</w:t>
      </w:r>
      <w:proofErr w:type="gramEnd"/>
      <w:r w:rsidRPr="00315261">
        <w:rPr>
          <w:spacing w:val="-1"/>
          <w:sz w:val="28"/>
          <w:szCs w:val="28"/>
        </w:rPr>
        <w:t xml:space="preserve"> единственном числе по родам, в правописании родовых </w:t>
      </w:r>
      <w:r w:rsidRPr="00315261">
        <w:rPr>
          <w:spacing w:val="-3"/>
          <w:sz w:val="28"/>
          <w:szCs w:val="28"/>
        </w:rPr>
        <w:t>окончаний.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3"/>
          <w:sz w:val="28"/>
          <w:szCs w:val="28"/>
        </w:rPr>
        <w:lastRenderedPageBreak/>
        <w:t xml:space="preserve">    Склонение имен прилагательных (кроме прилагательных с основой на шипящий и оканчивающихся на </w:t>
      </w:r>
      <w:proofErr w:type="gramStart"/>
      <w:r w:rsidRPr="00315261">
        <w:rPr>
          <w:bCs/>
          <w:spacing w:val="3"/>
          <w:sz w:val="28"/>
          <w:szCs w:val="28"/>
        </w:rPr>
        <w:t>-</w:t>
      </w:r>
      <w:proofErr w:type="spellStart"/>
      <w:r w:rsidRPr="00315261">
        <w:rPr>
          <w:bCs/>
          <w:spacing w:val="3"/>
          <w:sz w:val="28"/>
          <w:szCs w:val="28"/>
        </w:rPr>
        <w:t>ь</w:t>
      </w:r>
      <w:proofErr w:type="gramEnd"/>
      <w:r w:rsidRPr="00315261">
        <w:rPr>
          <w:bCs/>
          <w:spacing w:val="3"/>
          <w:sz w:val="28"/>
          <w:szCs w:val="28"/>
        </w:rPr>
        <w:t>я</w:t>
      </w:r>
      <w:proofErr w:type="spellEnd"/>
      <w:r w:rsidRPr="00315261">
        <w:rPr>
          <w:bCs/>
          <w:spacing w:val="3"/>
          <w:sz w:val="28"/>
          <w:szCs w:val="28"/>
        </w:rPr>
        <w:t>, -</w:t>
      </w:r>
      <w:proofErr w:type="spellStart"/>
      <w:r w:rsidRPr="00315261">
        <w:rPr>
          <w:bCs/>
          <w:spacing w:val="3"/>
          <w:sz w:val="28"/>
          <w:szCs w:val="28"/>
        </w:rPr>
        <w:t>ье</w:t>
      </w:r>
      <w:proofErr w:type="spellEnd"/>
      <w:r w:rsidRPr="00315261">
        <w:rPr>
          <w:bCs/>
          <w:spacing w:val="3"/>
          <w:sz w:val="28"/>
          <w:szCs w:val="28"/>
        </w:rPr>
        <w:t>, -</w:t>
      </w:r>
      <w:proofErr w:type="spellStart"/>
      <w:r w:rsidRPr="00315261">
        <w:rPr>
          <w:bCs/>
          <w:spacing w:val="3"/>
          <w:sz w:val="28"/>
          <w:szCs w:val="28"/>
        </w:rPr>
        <w:t>ов</w:t>
      </w:r>
      <w:proofErr w:type="spellEnd"/>
      <w:r w:rsidRPr="00315261">
        <w:rPr>
          <w:bCs/>
          <w:spacing w:val="3"/>
          <w:sz w:val="28"/>
          <w:szCs w:val="28"/>
        </w:rPr>
        <w:t xml:space="preserve">, </w:t>
      </w:r>
      <w:r w:rsidRPr="00315261">
        <w:rPr>
          <w:spacing w:val="-1"/>
          <w:sz w:val="28"/>
          <w:szCs w:val="28"/>
        </w:rPr>
        <w:t xml:space="preserve">-ин). Способы проверки правописания безударных падежных </w:t>
      </w:r>
      <w:r w:rsidRPr="00315261">
        <w:rPr>
          <w:spacing w:val="3"/>
          <w:sz w:val="28"/>
          <w:szCs w:val="28"/>
        </w:rPr>
        <w:t>окончаний имен прилагательных (общее представление).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4"/>
          <w:sz w:val="28"/>
          <w:szCs w:val="28"/>
        </w:rPr>
        <w:t xml:space="preserve">   Склонение имен прилагательных в мужском и среднем </w:t>
      </w:r>
      <w:r w:rsidRPr="00315261">
        <w:rPr>
          <w:sz w:val="28"/>
          <w:szCs w:val="28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315261">
        <w:rPr>
          <w:sz w:val="28"/>
          <w:szCs w:val="28"/>
        </w:rPr>
        <w:softHyphen/>
      </w:r>
      <w:r w:rsidRPr="00315261">
        <w:rPr>
          <w:spacing w:val="3"/>
          <w:sz w:val="28"/>
          <w:szCs w:val="28"/>
        </w:rPr>
        <w:t>него рода в единственном числе.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-3"/>
          <w:sz w:val="28"/>
          <w:szCs w:val="28"/>
        </w:rPr>
        <w:t xml:space="preserve">     Склонение имен прилагательных в женском роде в един</w:t>
      </w:r>
      <w:r w:rsidRPr="00315261">
        <w:rPr>
          <w:spacing w:val="-3"/>
          <w:sz w:val="28"/>
          <w:szCs w:val="28"/>
        </w:rPr>
        <w:softHyphen/>
      </w:r>
      <w:r w:rsidRPr="00315261">
        <w:rPr>
          <w:spacing w:val="-1"/>
          <w:sz w:val="28"/>
          <w:szCs w:val="28"/>
        </w:rPr>
        <w:t xml:space="preserve">ственном числе. Развитие </w:t>
      </w:r>
      <w:proofErr w:type="gramStart"/>
      <w:r w:rsidRPr="00315261">
        <w:rPr>
          <w:spacing w:val="-1"/>
          <w:sz w:val="28"/>
          <w:szCs w:val="28"/>
        </w:rPr>
        <w:t>навыка правописания падежных окончаний имен прилагательных женского рода</w:t>
      </w:r>
      <w:proofErr w:type="gramEnd"/>
      <w:r w:rsidRPr="00315261">
        <w:rPr>
          <w:spacing w:val="-1"/>
          <w:sz w:val="28"/>
          <w:szCs w:val="28"/>
        </w:rPr>
        <w:t xml:space="preserve"> в единствен</w:t>
      </w:r>
      <w:r w:rsidRPr="00315261">
        <w:rPr>
          <w:spacing w:val="-1"/>
          <w:sz w:val="28"/>
          <w:szCs w:val="28"/>
        </w:rPr>
        <w:softHyphen/>
      </w:r>
      <w:r w:rsidRPr="00315261">
        <w:rPr>
          <w:sz w:val="28"/>
          <w:szCs w:val="28"/>
        </w:rPr>
        <w:t>ном числе.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Склонение и правописание имен прилагательных во мно</w:t>
      </w:r>
      <w:r w:rsidRPr="00315261">
        <w:rPr>
          <w:sz w:val="28"/>
          <w:szCs w:val="28"/>
        </w:rPr>
        <w:softHyphen/>
        <w:t>жественном числе.</w:t>
      </w:r>
    </w:p>
    <w:p w:rsidR="00842D79" w:rsidRPr="00315261" w:rsidRDefault="00842D79" w:rsidP="00842D79">
      <w:pPr>
        <w:jc w:val="both"/>
        <w:rPr>
          <w:spacing w:val="1"/>
          <w:sz w:val="28"/>
          <w:szCs w:val="28"/>
        </w:rPr>
      </w:pPr>
      <w:r w:rsidRPr="00315261">
        <w:rPr>
          <w:spacing w:val="-3"/>
          <w:sz w:val="28"/>
          <w:szCs w:val="28"/>
        </w:rPr>
        <w:t xml:space="preserve">   Употребление в речи имен прилагательных в прямом и </w:t>
      </w:r>
      <w:r w:rsidRPr="00315261">
        <w:rPr>
          <w:spacing w:val="-1"/>
          <w:sz w:val="28"/>
          <w:szCs w:val="28"/>
        </w:rPr>
        <w:t>переносном значениях, прилагательных-синонимов, прилага</w:t>
      </w:r>
      <w:r w:rsidRPr="00315261">
        <w:rPr>
          <w:spacing w:val="-1"/>
          <w:sz w:val="28"/>
          <w:szCs w:val="28"/>
        </w:rPr>
        <w:softHyphen/>
      </w:r>
      <w:r w:rsidRPr="00315261">
        <w:rPr>
          <w:spacing w:val="1"/>
          <w:sz w:val="28"/>
          <w:szCs w:val="28"/>
        </w:rPr>
        <w:t>тельных-антонимов, прилагательных-паронимов.</w:t>
      </w:r>
    </w:p>
    <w:p w:rsidR="00842D79" w:rsidRPr="00315261" w:rsidRDefault="00842D79" w:rsidP="00842D79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15261">
        <w:rPr>
          <w:rFonts w:ascii="Times New Roman" w:hAnsi="Times New Roman"/>
          <w:b/>
          <w:bCs/>
          <w:spacing w:val="3"/>
          <w:sz w:val="28"/>
          <w:szCs w:val="28"/>
        </w:rPr>
        <w:t xml:space="preserve">Местоимение </w:t>
      </w:r>
      <w:r w:rsidRPr="00315261">
        <w:rPr>
          <w:rFonts w:ascii="Times New Roman" w:hAnsi="Times New Roman"/>
          <w:b/>
          <w:spacing w:val="3"/>
          <w:sz w:val="28"/>
          <w:szCs w:val="28"/>
        </w:rPr>
        <w:t>(</w:t>
      </w:r>
      <w:r w:rsidR="00E97FCE">
        <w:rPr>
          <w:rFonts w:ascii="Times New Roman" w:hAnsi="Times New Roman"/>
          <w:b/>
          <w:spacing w:val="3"/>
          <w:sz w:val="28"/>
          <w:szCs w:val="28"/>
        </w:rPr>
        <w:t>9</w:t>
      </w:r>
      <w:r w:rsidRPr="00315261">
        <w:rPr>
          <w:rFonts w:ascii="Times New Roman" w:hAnsi="Times New Roman"/>
          <w:b/>
          <w:spacing w:val="3"/>
          <w:sz w:val="28"/>
          <w:szCs w:val="28"/>
        </w:rPr>
        <w:t xml:space="preserve"> ч)</w:t>
      </w:r>
    </w:p>
    <w:p w:rsidR="00842D79" w:rsidRPr="00315261" w:rsidRDefault="00842D79" w:rsidP="00842D79">
      <w:pPr>
        <w:jc w:val="both"/>
        <w:rPr>
          <w:spacing w:val="6"/>
          <w:sz w:val="28"/>
          <w:szCs w:val="28"/>
        </w:rPr>
      </w:pPr>
      <w:r w:rsidRPr="00315261">
        <w:rPr>
          <w:sz w:val="28"/>
          <w:szCs w:val="28"/>
        </w:rPr>
        <w:t xml:space="preserve">   Местоимение как часть речи. Личные местоимения 1, 2 и </w:t>
      </w:r>
      <w:r w:rsidRPr="00315261">
        <w:rPr>
          <w:spacing w:val="3"/>
          <w:sz w:val="28"/>
          <w:szCs w:val="28"/>
        </w:rPr>
        <w:t>3-го лица единственного и множественного числа. Склоне</w:t>
      </w:r>
      <w:r w:rsidRPr="00315261">
        <w:rPr>
          <w:spacing w:val="3"/>
          <w:sz w:val="28"/>
          <w:szCs w:val="28"/>
        </w:rPr>
        <w:softHyphen/>
      </w:r>
      <w:r w:rsidRPr="00315261">
        <w:rPr>
          <w:spacing w:val="2"/>
          <w:sz w:val="28"/>
          <w:szCs w:val="28"/>
        </w:rPr>
        <w:t>ние личных местоимений с предлогами и без предлогов. Раз</w:t>
      </w:r>
      <w:r w:rsidRPr="00315261">
        <w:rPr>
          <w:spacing w:val="11"/>
          <w:sz w:val="28"/>
          <w:szCs w:val="28"/>
        </w:rPr>
        <w:t xml:space="preserve">дельное написание предлогов с местоимениями </w:t>
      </w:r>
      <w:r w:rsidRPr="00315261">
        <w:rPr>
          <w:i/>
          <w:iCs/>
          <w:spacing w:val="11"/>
          <w:sz w:val="28"/>
          <w:szCs w:val="28"/>
        </w:rPr>
        <w:t xml:space="preserve">(к тебе, </w:t>
      </w:r>
      <w:r w:rsidRPr="00315261">
        <w:rPr>
          <w:i/>
          <w:iCs/>
          <w:spacing w:val="6"/>
          <w:sz w:val="28"/>
          <w:szCs w:val="28"/>
        </w:rPr>
        <w:t xml:space="preserve">у тебя, к ним). </w:t>
      </w:r>
      <w:r w:rsidRPr="00315261">
        <w:rPr>
          <w:spacing w:val="6"/>
          <w:sz w:val="28"/>
          <w:szCs w:val="28"/>
        </w:rPr>
        <w:t xml:space="preserve">Развитие навыка правописания падежных </w:t>
      </w:r>
      <w:r w:rsidRPr="00315261">
        <w:rPr>
          <w:spacing w:val="2"/>
          <w:sz w:val="28"/>
          <w:szCs w:val="28"/>
        </w:rPr>
        <w:t xml:space="preserve">форм личных местоимений в косвенных падежах </w:t>
      </w:r>
      <w:r w:rsidRPr="00315261">
        <w:rPr>
          <w:i/>
          <w:iCs/>
          <w:spacing w:val="2"/>
          <w:sz w:val="28"/>
          <w:szCs w:val="28"/>
        </w:rPr>
        <w:t>(тебя, ме</w:t>
      </w:r>
      <w:r w:rsidRPr="00315261">
        <w:rPr>
          <w:i/>
          <w:iCs/>
          <w:spacing w:val="2"/>
          <w:sz w:val="28"/>
          <w:szCs w:val="28"/>
        </w:rPr>
        <w:softHyphen/>
      </w:r>
      <w:r w:rsidRPr="00315261">
        <w:rPr>
          <w:i/>
          <w:iCs/>
          <w:sz w:val="28"/>
          <w:szCs w:val="28"/>
        </w:rPr>
        <w:t xml:space="preserve">ня, его, её, у него, с нею). </w:t>
      </w:r>
      <w:r w:rsidRPr="00315261">
        <w:rPr>
          <w:sz w:val="28"/>
          <w:szCs w:val="28"/>
        </w:rPr>
        <w:t>Упражнение в правильном упот</w:t>
      </w:r>
      <w:r w:rsidRPr="00315261">
        <w:rPr>
          <w:sz w:val="28"/>
          <w:szCs w:val="28"/>
        </w:rPr>
        <w:softHyphen/>
      </w:r>
      <w:r w:rsidRPr="00315261">
        <w:rPr>
          <w:spacing w:val="1"/>
          <w:sz w:val="28"/>
          <w:szCs w:val="28"/>
        </w:rPr>
        <w:t xml:space="preserve">реблении местоимений в речи. Использование местоимений </w:t>
      </w:r>
      <w:r w:rsidRPr="00315261">
        <w:rPr>
          <w:spacing w:val="6"/>
          <w:sz w:val="28"/>
          <w:szCs w:val="28"/>
        </w:rPr>
        <w:t>как одного из сре</w:t>
      </w:r>
      <w:proofErr w:type="gramStart"/>
      <w:r w:rsidRPr="00315261">
        <w:rPr>
          <w:spacing w:val="6"/>
          <w:sz w:val="28"/>
          <w:szCs w:val="28"/>
        </w:rPr>
        <w:t>дств св</w:t>
      </w:r>
      <w:proofErr w:type="gramEnd"/>
      <w:r w:rsidRPr="00315261">
        <w:rPr>
          <w:spacing w:val="6"/>
          <w:sz w:val="28"/>
          <w:szCs w:val="28"/>
        </w:rPr>
        <w:t>язи предложений в тексте.</w:t>
      </w:r>
    </w:p>
    <w:p w:rsidR="00842D79" w:rsidRPr="00315261" w:rsidRDefault="00842D79" w:rsidP="00842D7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5261">
        <w:rPr>
          <w:rFonts w:ascii="Times New Roman" w:hAnsi="Times New Roman"/>
          <w:b/>
          <w:bCs/>
          <w:spacing w:val="6"/>
          <w:sz w:val="28"/>
          <w:szCs w:val="28"/>
        </w:rPr>
        <w:t xml:space="preserve">Глагол </w:t>
      </w:r>
      <w:r w:rsidRPr="00315261">
        <w:rPr>
          <w:rFonts w:ascii="Times New Roman" w:hAnsi="Times New Roman"/>
          <w:b/>
          <w:spacing w:val="6"/>
          <w:sz w:val="28"/>
          <w:szCs w:val="28"/>
        </w:rPr>
        <w:t>(</w:t>
      </w:r>
      <w:r w:rsidR="00E97FCE">
        <w:rPr>
          <w:rFonts w:ascii="Times New Roman" w:hAnsi="Times New Roman"/>
          <w:b/>
          <w:spacing w:val="6"/>
          <w:sz w:val="28"/>
          <w:szCs w:val="28"/>
        </w:rPr>
        <w:t>32</w:t>
      </w:r>
      <w:r w:rsidRPr="00315261">
        <w:rPr>
          <w:rFonts w:ascii="Times New Roman" w:hAnsi="Times New Roman"/>
          <w:b/>
          <w:spacing w:val="6"/>
          <w:sz w:val="28"/>
          <w:szCs w:val="28"/>
        </w:rPr>
        <w:t xml:space="preserve"> ч)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 Глагол как часть речи. Упражнение в распознавании гла</w:t>
      </w:r>
      <w:r w:rsidRPr="00315261">
        <w:rPr>
          <w:sz w:val="28"/>
          <w:szCs w:val="28"/>
        </w:rPr>
        <w:softHyphen/>
        <w:t>голов по общему лексическому значению, в изменении гла</w:t>
      </w:r>
      <w:r w:rsidRPr="00315261">
        <w:rPr>
          <w:sz w:val="28"/>
          <w:szCs w:val="28"/>
        </w:rPr>
        <w:softHyphen/>
      </w:r>
      <w:r w:rsidRPr="00315261">
        <w:rPr>
          <w:spacing w:val="2"/>
          <w:sz w:val="28"/>
          <w:szCs w:val="28"/>
        </w:rPr>
        <w:t xml:space="preserve">голов по временам и числам, глаголов прошедшего времени </w:t>
      </w:r>
      <w:r w:rsidRPr="00315261">
        <w:rPr>
          <w:spacing w:val="4"/>
          <w:sz w:val="28"/>
          <w:szCs w:val="28"/>
        </w:rPr>
        <w:t>по родам в единственном числе.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5"/>
          <w:sz w:val="28"/>
          <w:szCs w:val="28"/>
        </w:rPr>
        <w:t xml:space="preserve">     Неопределенная форма глагола (особенности данной </w:t>
      </w:r>
      <w:r w:rsidRPr="00315261">
        <w:rPr>
          <w:spacing w:val="2"/>
          <w:sz w:val="28"/>
          <w:szCs w:val="28"/>
        </w:rPr>
        <w:t xml:space="preserve">формы). Образование временных форм от неопределенной </w:t>
      </w:r>
      <w:r w:rsidRPr="00315261">
        <w:rPr>
          <w:spacing w:val="7"/>
          <w:sz w:val="28"/>
          <w:szCs w:val="28"/>
        </w:rPr>
        <w:t>формы глагола. Возвратные глаголы (общее представле</w:t>
      </w:r>
      <w:r w:rsidRPr="00315261">
        <w:rPr>
          <w:spacing w:val="7"/>
          <w:sz w:val="28"/>
          <w:szCs w:val="28"/>
        </w:rPr>
        <w:softHyphen/>
      </w:r>
      <w:r w:rsidRPr="00315261">
        <w:rPr>
          <w:spacing w:val="2"/>
          <w:sz w:val="28"/>
          <w:szCs w:val="28"/>
        </w:rPr>
        <w:t xml:space="preserve">ние). Правописание возвратных глаголов в неопределенной </w:t>
      </w:r>
      <w:r w:rsidRPr="00315261">
        <w:rPr>
          <w:spacing w:val="-3"/>
          <w:sz w:val="28"/>
          <w:szCs w:val="28"/>
        </w:rPr>
        <w:t>форме.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 Изменение глаголов по лицам и числам в настоящем и </w:t>
      </w:r>
      <w:r w:rsidRPr="00315261">
        <w:rPr>
          <w:spacing w:val="1"/>
          <w:sz w:val="28"/>
          <w:szCs w:val="28"/>
        </w:rPr>
        <w:t xml:space="preserve">будущем времени (спряжение). Развитие умения изменять </w:t>
      </w:r>
      <w:r w:rsidRPr="00315261">
        <w:rPr>
          <w:spacing w:val="5"/>
          <w:sz w:val="28"/>
          <w:szCs w:val="28"/>
        </w:rPr>
        <w:t>глаголы в настоящем и будущем времени по лицам и чис</w:t>
      </w:r>
      <w:r w:rsidRPr="00315261">
        <w:rPr>
          <w:spacing w:val="5"/>
          <w:sz w:val="28"/>
          <w:szCs w:val="28"/>
        </w:rPr>
        <w:softHyphen/>
      </w:r>
      <w:r w:rsidRPr="00315261">
        <w:rPr>
          <w:sz w:val="28"/>
          <w:szCs w:val="28"/>
        </w:rPr>
        <w:t>лам, распознавать лицо и число глаголов. Правописание мяг</w:t>
      </w:r>
      <w:r w:rsidRPr="00315261">
        <w:rPr>
          <w:sz w:val="28"/>
          <w:szCs w:val="28"/>
        </w:rPr>
        <w:softHyphen/>
      </w:r>
      <w:r w:rsidRPr="00315261">
        <w:rPr>
          <w:spacing w:val="4"/>
          <w:sz w:val="28"/>
          <w:szCs w:val="28"/>
        </w:rPr>
        <w:t>кого знака (ь) в окончаниях глаголов 2-го лица единствен</w:t>
      </w:r>
      <w:r w:rsidRPr="00315261">
        <w:rPr>
          <w:spacing w:val="4"/>
          <w:sz w:val="28"/>
          <w:szCs w:val="28"/>
        </w:rPr>
        <w:softHyphen/>
      </w:r>
      <w:r w:rsidRPr="00315261">
        <w:rPr>
          <w:spacing w:val="3"/>
          <w:sz w:val="28"/>
          <w:szCs w:val="28"/>
        </w:rPr>
        <w:t>ного числа после шипящих.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 Глаголы </w:t>
      </w:r>
      <w:r w:rsidRPr="00315261">
        <w:rPr>
          <w:sz w:val="28"/>
          <w:szCs w:val="28"/>
          <w:lang w:val="en-US"/>
        </w:rPr>
        <w:t>I</w:t>
      </w:r>
      <w:r w:rsidRPr="00315261">
        <w:rPr>
          <w:sz w:val="28"/>
          <w:szCs w:val="28"/>
        </w:rPr>
        <w:t xml:space="preserve"> и </w:t>
      </w:r>
      <w:r w:rsidRPr="00315261">
        <w:rPr>
          <w:sz w:val="28"/>
          <w:szCs w:val="28"/>
          <w:lang w:val="en-US"/>
        </w:rPr>
        <w:t>II</w:t>
      </w:r>
      <w:r w:rsidRPr="00315261">
        <w:rPr>
          <w:sz w:val="28"/>
          <w:szCs w:val="28"/>
        </w:rPr>
        <w:t xml:space="preserve"> спряжения (общее представление). Глаго</w:t>
      </w:r>
      <w:r w:rsidRPr="00315261">
        <w:rPr>
          <w:sz w:val="28"/>
          <w:szCs w:val="28"/>
        </w:rPr>
        <w:softHyphen/>
      </w:r>
      <w:r w:rsidRPr="00315261">
        <w:rPr>
          <w:spacing w:val="2"/>
          <w:sz w:val="28"/>
          <w:szCs w:val="28"/>
        </w:rPr>
        <w:t>лы-исключения. Правописание безударных личных оконча</w:t>
      </w:r>
      <w:r w:rsidRPr="00315261">
        <w:rPr>
          <w:spacing w:val="2"/>
          <w:sz w:val="28"/>
          <w:szCs w:val="28"/>
        </w:rPr>
        <w:softHyphen/>
        <w:t>ний глаголов в настоящем и будущем времени. Распознава</w:t>
      </w:r>
      <w:r w:rsidRPr="00315261">
        <w:rPr>
          <w:spacing w:val="2"/>
          <w:sz w:val="28"/>
          <w:szCs w:val="28"/>
        </w:rPr>
        <w:softHyphen/>
      </w:r>
      <w:r w:rsidRPr="00315261">
        <w:rPr>
          <w:spacing w:val="6"/>
          <w:sz w:val="28"/>
          <w:szCs w:val="28"/>
        </w:rPr>
        <w:t xml:space="preserve">ние возвратных глаголов в 3-м лице и в неопределенной </w:t>
      </w:r>
      <w:r w:rsidRPr="00315261">
        <w:rPr>
          <w:spacing w:val="15"/>
          <w:sz w:val="28"/>
          <w:szCs w:val="28"/>
        </w:rPr>
        <w:t xml:space="preserve">форме по вопросам (что делает? </w:t>
      </w:r>
      <w:r w:rsidRPr="00315261">
        <w:rPr>
          <w:i/>
          <w:iCs/>
          <w:spacing w:val="15"/>
          <w:sz w:val="28"/>
          <w:szCs w:val="28"/>
        </w:rPr>
        <w:t xml:space="preserve">умывается, </w:t>
      </w:r>
      <w:r w:rsidRPr="00315261">
        <w:rPr>
          <w:spacing w:val="15"/>
          <w:sz w:val="28"/>
          <w:szCs w:val="28"/>
        </w:rPr>
        <w:t>что де</w:t>
      </w:r>
      <w:r w:rsidRPr="00315261">
        <w:rPr>
          <w:spacing w:val="15"/>
          <w:sz w:val="28"/>
          <w:szCs w:val="28"/>
        </w:rPr>
        <w:softHyphen/>
      </w:r>
      <w:r w:rsidRPr="00315261">
        <w:rPr>
          <w:spacing w:val="16"/>
          <w:sz w:val="28"/>
          <w:szCs w:val="28"/>
        </w:rPr>
        <w:t xml:space="preserve">лать? </w:t>
      </w:r>
      <w:r w:rsidRPr="00315261">
        <w:rPr>
          <w:i/>
          <w:iCs/>
          <w:spacing w:val="16"/>
          <w:sz w:val="28"/>
          <w:szCs w:val="28"/>
        </w:rPr>
        <w:t xml:space="preserve">умываться). </w:t>
      </w:r>
      <w:r w:rsidRPr="00315261">
        <w:rPr>
          <w:spacing w:val="16"/>
          <w:sz w:val="28"/>
          <w:szCs w:val="28"/>
        </w:rPr>
        <w:t xml:space="preserve">Правописание буквосочетаний </w:t>
      </w:r>
      <w:proofErr w:type="gramStart"/>
      <w:r w:rsidRPr="00315261">
        <w:rPr>
          <w:spacing w:val="16"/>
          <w:sz w:val="28"/>
          <w:szCs w:val="28"/>
        </w:rPr>
        <w:t>-</w:t>
      </w:r>
      <w:proofErr w:type="spellStart"/>
      <w:r w:rsidRPr="00315261">
        <w:rPr>
          <w:spacing w:val="16"/>
          <w:sz w:val="28"/>
          <w:szCs w:val="28"/>
        </w:rPr>
        <w:t>т</w:t>
      </w:r>
      <w:proofErr w:type="gramEnd"/>
      <w:r w:rsidRPr="00315261">
        <w:rPr>
          <w:spacing w:val="16"/>
          <w:sz w:val="28"/>
          <w:szCs w:val="28"/>
        </w:rPr>
        <w:t>ся</w:t>
      </w:r>
      <w:proofErr w:type="spellEnd"/>
      <w:r w:rsidRPr="00315261">
        <w:rPr>
          <w:spacing w:val="16"/>
          <w:sz w:val="28"/>
          <w:szCs w:val="28"/>
        </w:rPr>
        <w:t xml:space="preserve"> </w:t>
      </w:r>
      <w:r w:rsidRPr="00315261">
        <w:rPr>
          <w:spacing w:val="1"/>
          <w:sz w:val="28"/>
          <w:szCs w:val="28"/>
        </w:rPr>
        <w:t xml:space="preserve">в возвратных глаголах в 3-м лице и </w:t>
      </w:r>
      <w:r w:rsidRPr="00315261">
        <w:rPr>
          <w:b/>
          <w:bCs/>
          <w:spacing w:val="1"/>
          <w:sz w:val="28"/>
          <w:szCs w:val="28"/>
        </w:rPr>
        <w:t>-</w:t>
      </w:r>
      <w:proofErr w:type="spellStart"/>
      <w:r w:rsidRPr="00315261">
        <w:rPr>
          <w:b/>
          <w:bCs/>
          <w:spacing w:val="1"/>
          <w:sz w:val="28"/>
          <w:szCs w:val="28"/>
        </w:rPr>
        <w:t>ться</w:t>
      </w:r>
      <w:proofErr w:type="spellEnd"/>
      <w:r w:rsidRPr="00315261">
        <w:rPr>
          <w:b/>
          <w:bCs/>
          <w:spacing w:val="1"/>
          <w:sz w:val="28"/>
          <w:szCs w:val="28"/>
        </w:rPr>
        <w:t xml:space="preserve"> </w:t>
      </w:r>
      <w:r w:rsidRPr="00315261">
        <w:rPr>
          <w:spacing w:val="1"/>
          <w:sz w:val="28"/>
          <w:szCs w:val="28"/>
        </w:rPr>
        <w:t>в возвратных гла</w:t>
      </w:r>
      <w:r w:rsidRPr="00315261">
        <w:rPr>
          <w:spacing w:val="1"/>
          <w:sz w:val="28"/>
          <w:szCs w:val="28"/>
        </w:rPr>
        <w:softHyphen/>
      </w:r>
      <w:r w:rsidRPr="00315261">
        <w:rPr>
          <w:spacing w:val="3"/>
          <w:sz w:val="28"/>
          <w:szCs w:val="28"/>
        </w:rPr>
        <w:t>голах неопределенной формы (общее представление).</w:t>
      </w:r>
    </w:p>
    <w:p w:rsidR="00842D79" w:rsidRPr="00315261" w:rsidRDefault="00842D79" w:rsidP="00842D79">
      <w:pPr>
        <w:jc w:val="both"/>
        <w:rPr>
          <w:i/>
          <w:iCs/>
          <w:spacing w:val="-4"/>
          <w:sz w:val="28"/>
          <w:szCs w:val="28"/>
        </w:rPr>
      </w:pPr>
      <w:r w:rsidRPr="00315261">
        <w:rPr>
          <w:spacing w:val="-2"/>
          <w:sz w:val="28"/>
          <w:szCs w:val="28"/>
        </w:rPr>
        <w:lastRenderedPageBreak/>
        <w:t xml:space="preserve">    Правописание глаголов в прошедшем времени. Правопи</w:t>
      </w:r>
      <w:r w:rsidRPr="00315261">
        <w:rPr>
          <w:spacing w:val="-2"/>
          <w:sz w:val="28"/>
          <w:szCs w:val="28"/>
        </w:rPr>
        <w:softHyphen/>
      </w:r>
      <w:r w:rsidRPr="00315261">
        <w:rPr>
          <w:spacing w:val="-3"/>
          <w:sz w:val="28"/>
          <w:szCs w:val="28"/>
        </w:rPr>
        <w:t xml:space="preserve">сание родовых окончаний глаголов в прошедшем времени, </w:t>
      </w:r>
      <w:r w:rsidRPr="00315261">
        <w:rPr>
          <w:sz w:val="28"/>
          <w:szCs w:val="28"/>
        </w:rPr>
        <w:t xml:space="preserve">правописание суффиксов глаголов в прошедшем времени </w:t>
      </w:r>
      <w:r w:rsidRPr="00315261">
        <w:rPr>
          <w:i/>
          <w:iCs/>
          <w:spacing w:val="-4"/>
          <w:sz w:val="28"/>
          <w:szCs w:val="28"/>
        </w:rPr>
        <w:t>(видеть — видел, слышать — слышал)</w:t>
      </w:r>
    </w:p>
    <w:p w:rsidR="00842D79" w:rsidRPr="00315261" w:rsidRDefault="00842D79" w:rsidP="00842D79">
      <w:pPr>
        <w:jc w:val="both"/>
        <w:rPr>
          <w:b/>
          <w:bCs/>
          <w:spacing w:val="-4"/>
          <w:sz w:val="28"/>
          <w:szCs w:val="28"/>
        </w:rPr>
      </w:pPr>
      <w:r w:rsidRPr="00315261">
        <w:rPr>
          <w:sz w:val="28"/>
          <w:szCs w:val="28"/>
        </w:rPr>
        <w:t xml:space="preserve">   Употребление в речи глаголов в прямом и переносном </w:t>
      </w:r>
      <w:r w:rsidRPr="00315261">
        <w:rPr>
          <w:spacing w:val="2"/>
          <w:sz w:val="28"/>
          <w:szCs w:val="28"/>
        </w:rPr>
        <w:t>значении, глаголов-синонимов, глаголов-антонимов. Разви</w:t>
      </w:r>
      <w:r w:rsidRPr="00315261">
        <w:rPr>
          <w:spacing w:val="2"/>
          <w:sz w:val="28"/>
          <w:szCs w:val="28"/>
        </w:rPr>
        <w:softHyphen/>
      </w:r>
      <w:r w:rsidRPr="00315261">
        <w:rPr>
          <w:spacing w:val="-2"/>
          <w:sz w:val="28"/>
          <w:szCs w:val="28"/>
        </w:rPr>
        <w:t>тие умения правильно употреблять при глаголах имена су</w:t>
      </w:r>
      <w:r w:rsidRPr="00315261">
        <w:rPr>
          <w:spacing w:val="-2"/>
          <w:sz w:val="28"/>
          <w:szCs w:val="28"/>
        </w:rPr>
        <w:softHyphen/>
      </w:r>
      <w:r w:rsidRPr="00315261">
        <w:rPr>
          <w:sz w:val="28"/>
          <w:szCs w:val="28"/>
        </w:rPr>
        <w:t>ществительные в нужных падежах с предлогами и без пред</w:t>
      </w:r>
      <w:r w:rsidRPr="00315261">
        <w:rPr>
          <w:sz w:val="28"/>
          <w:szCs w:val="28"/>
        </w:rPr>
        <w:softHyphen/>
      </w:r>
      <w:r w:rsidRPr="00315261">
        <w:rPr>
          <w:spacing w:val="-2"/>
          <w:sz w:val="28"/>
          <w:szCs w:val="28"/>
        </w:rPr>
        <w:t xml:space="preserve">логов </w:t>
      </w:r>
      <w:r w:rsidRPr="00315261">
        <w:rPr>
          <w:i/>
          <w:iCs/>
          <w:spacing w:val="-2"/>
          <w:sz w:val="28"/>
          <w:szCs w:val="28"/>
        </w:rPr>
        <w:t>(тревожиться за отца, беспокоиться об отце, любо</w:t>
      </w:r>
      <w:r w:rsidRPr="00315261">
        <w:rPr>
          <w:i/>
          <w:iCs/>
          <w:spacing w:val="-2"/>
          <w:sz w:val="28"/>
          <w:szCs w:val="28"/>
        </w:rPr>
        <w:softHyphen/>
      </w:r>
      <w:r w:rsidRPr="00315261">
        <w:rPr>
          <w:i/>
          <w:iCs/>
          <w:spacing w:val="2"/>
          <w:sz w:val="28"/>
          <w:szCs w:val="28"/>
        </w:rPr>
        <w:t>ваться закатом, смотреть на закат).</w:t>
      </w:r>
      <w:r w:rsidRPr="00315261">
        <w:rPr>
          <w:b/>
          <w:bCs/>
          <w:spacing w:val="-4"/>
          <w:sz w:val="28"/>
          <w:szCs w:val="28"/>
        </w:rPr>
        <w:t xml:space="preserve">                                 </w:t>
      </w:r>
    </w:p>
    <w:p w:rsidR="00842D79" w:rsidRPr="00315261" w:rsidRDefault="00842D79" w:rsidP="00842D79">
      <w:pPr>
        <w:pStyle w:val="ae"/>
        <w:jc w:val="both"/>
        <w:rPr>
          <w:rFonts w:ascii="Times New Roman" w:hAnsi="Times New Roman"/>
          <w:b/>
          <w:spacing w:val="46"/>
          <w:sz w:val="28"/>
          <w:szCs w:val="28"/>
        </w:rPr>
      </w:pPr>
      <w:r w:rsidRPr="00315261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Pr="00315261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315261">
        <w:rPr>
          <w:rFonts w:ascii="Times New Roman" w:hAnsi="Times New Roman"/>
          <w:b/>
          <w:sz w:val="28"/>
          <w:szCs w:val="28"/>
        </w:rPr>
        <w:t xml:space="preserve"> </w:t>
      </w:r>
      <w:r w:rsidRPr="00315261">
        <w:rPr>
          <w:rFonts w:ascii="Times New Roman" w:hAnsi="Times New Roman"/>
          <w:b/>
          <w:spacing w:val="46"/>
          <w:sz w:val="28"/>
          <w:szCs w:val="28"/>
        </w:rPr>
        <w:t>(18 ч)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  Речь и ее значение в речевой практике человека. Место </w:t>
      </w:r>
      <w:r w:rsidRPr="00315261">
        <w:rPr>
          <w:spacing w:val="-3"/>
          <w:sz w:val="28"/>
          <w:szCs w:val="28"/>
        </w:rPr>
        <w:t xml:space="preserve">и роль речи в общении между людьми. Зависимость речи от </w:t>
      </w:r>
      <w:r w:rsidRPr="00315261">
        <w:rPr>
          <w:spacing w:val="1"/>
          <w:sz w:val="28"/>
          <w:szCs w:val="28"/>
        </w:rPr>
        <w:t>речевой ситуации.</w:t>
      </w:r>
      <w:r w:rsidRPr="00315261">
        <w:rPr>
          <w:spacing w:val="2"/>
          <w:sz w:val="28"/>
          <w:szCs w:val="28"/>
        </w:rPr>
        <w:t xml:space="preserve"> Текст. Текст, основная мысль, заголовок. Построение </w:t>
      </w:r>
      <w:r w:rsidRPr="00315261">
        <w:rPr>
          <w:spacing w:val="3"/>
          <w:sz w:val="28"/>
          <w:szCs w:val="28"/>
        </w:rPr>
        <w:t xml:space="preserve">(композиция) текста. План. Составление плана к изложению </w:t>
      </w:r>
      <w:r w:rsidRPr="00315261">
        <w:rPr>
          <w:sz w:val="28"/>
          <w:szCs w:val="28"/>
        </w:rPr>
        <w:t xml:space="preserve">и сочинению (коллективно и самостоятельно). Связь между </w:t>
      </w:r>
      <w:r w:rsidRPr="00315261">
        <w:rPr>
          <w:spacing w:val="-1"/>
          <w:sz w:val="28"/>
          <w:szCs w:val="28"/>
        </w:rPr>
        <w:t>предложениями в тексте, частями текста. Структура текста-</w:t>
      </w:r>
      <w:r w:rsidRPr="00315261">
        <w:rPr>
          <w:spacing w:val="2"/>
          <w:sz w:val="28"/>
          <w:szCs w:val="28"/>
        </w:rPr>
        <w:t>повествования, текста-описания, текста-рассуждения.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1"/>
          <w:sz w:val="28"/>
          <w:szCs w:val="28"/>
        </w:rPr>
        <w:t xml:space="preserve">    Составление небольшого рассказа с элементами описания </w:t>
      </w:r>
      <w:r w:rsidRPr="00315261">
        <w:rPr>
          <w:spacing w:val="2"/>
          <w:sz w:val="28"/>
          <w:szCs w:val="28"/>
        </w:rPr>
        <w:t xml:space="preserve">и рассуждения с учетом разновидностей речи (о случае из </w:t>
      </w:r>
      <w:r w:rsidRPr="00315261">
        <w:rPr>
          <w:spacing w:val="5"/>
          <w:sz w:val="28"/>
          <w:szCs w:val="28"/>
        </w:rPr>
        <w:t>жизни, об экскурсии, наблюдениях и др.).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2"/>
          <w:sz w:val="28"/>
          <w:szCs w:val="28"/>
        </w:rPr>
        <w:t xml:space="preserve">     Изложение. Изложение (подробное, сжатое) текста по </w:t>
      </w:r>
      <w:r w:rsidRPr="00315261">
        <w:rPr>
          <w:spacing w:val="3"/>
          <w:sz w:val="28"/>
          <w:szCs w:val="28"/>
        </w:rPr>
        <w:t>коллективно или самостоятельно составленному плану.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 Использование при создании текста изобразительно-вы</w:t>
      </w:r>
      <w:r w:rsidRPr="00315261">
        <w:rPr>
          <w:sz w:val="28"/>
          <w:szCs w:val="28"/>
        </w:rPr>
        <w:softHyphen/>
      </w:r>
      <w:r w:rsidRPr="00315261">
        <w:rPr>
          <w:spacing w:val="1"/>
          <w:sz w:val="28"/>
          <w:szCs w:val="28"/>
        </w:rPr>
        <w:t xml:space="preserve">разительных средств (эпитетов, сравнений, олицетворений), </w:t>
      </w:r>
      <w:r w:rsidRPr="00315261">
        <w:rPr>
          <w:sz w:val="28"/>
          <w:szCs w:val="28"/>
        </w:rPr>
        <w:t>глаголов-синонимов, прилагательных-синонимов, существи</w:t>
      </w:r>
      <w:r w:rsidRPr="00315261">
        <w:rPr>
          <w:sz w:val="28"/>
          <w:szCs w:val="28"/>
        </w:rPr>
        <w:softHyphen/>
      </w:r>
      <w:r w:rsidRPr="00315261">
        <w:rPr>
          <w:spacing w:val="3"/>
          <w:sz w:val="28"/>
          <w:szCs w:val="28"/>
        </w:rPr>
        <w:t>тельных-синонимов и др.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z w:val="28"/>
          <w:szCs w:val="28"/>
        </w:rPr>
        <w:t xml:space="preserve">     Сочинение. Сочинения (устные и письменные) по сюжет</w:t>
      </w:r>
      <w:r w:rsidRPr="00315261">
        <w:rPr>
          <w:sz w:val="28"/>
          <w:szCs w:val="28"/>
        </w:rPr>
        <w:softHyphen/>
      </w:r>
      <w:r w:rsidRPr="00315261">
        <w:rPr>
          <w:spacing w:val="-1"/>
          <w:sz w:val="28"/>
          <w:szCs w:val="28"/>
        </w:rPr>
        <w:t xml:space="preserve">ному рисунку, серии сюжетных рисунков, демонстрационной </w:t>
      </w:r>
      <w:r w:rsidRPr="00315261">
        <w:rPr>
          <w:spacing w:val="11"/>
          <w:sz w:val="28"/>
          <w:szCs w:val="28"/>
        </w:rPr>
        <w:t xml:space="preserve">картине, по заданной теме и собственному выбору темы </w:t>
      </w:r>
      <w:r w:rsidRPr="00315261">
        <w:rPr>
          <w:spacing w:val="-1"/>
          <w:sz w:val="28"/>
          <w:szCs w:val="28"/>
        </w:rPr>
        <w:t>с предварительной коллективной подготовкой под руковод</w:t>
      </w:r>
      <w:r w:rsidRPr="00315261">
        <w:rPr>
          <w:spacing w:val="-1"/>
          <w:sz w:val="28"/>
          <w:szCs w:val="28"/>
        </w:rPr>
        <w:softHyphen/>
      </w:r>
      <w:r w:rsidRPr="00315261">
        <w:rPr>
          <w:spacing w:val="5"/>
          <w:sz w:val="28"/>
          <w:szCs w:val="28"/>
        </w:rPr>
        <w:t>ством учителя либо без помощи учителя.</w:t>
      </w:r>
    </w:p>
    <w:p w:rsidR="00842D79" w:rsidRPr="00315261" w:rsidRDefault="00842D79" w:rsidP="00842D79">
      <w:pPr>
        <w:jc w:val="both"/>
        <w:rPr>
          <w:spacing w:val="-5"/>
          <w:sz w:val="28"/>
          <w:szCs w:val="28"/>
        </w:rPr>
      </w:pPr>
      <w:r w:rsidRPr="00315261">
        <w:rPr>
          <w:spacing w:val="1"/>
          <w:sz w:val="28"/>
          <w:szCs w:val="28"/>
        </w:rPr>
        <w:t xml:space="preserve">     Речевая этика: слова приветствия, прощания, благодар</w:t>
      </w:r>
      <w:r w:rsidRPr="00315261">
        <w:rPr>
          <w:spacing w:val="1"/>
          <w:sz w:val="28"/>
          <w:szCs w:val="28"/>
        </w:rPr>
        <w:softHyphen/>
      </w:r>
      <w:r w:rsidRPr="00315261">
        <w:rPr>
          <w:spacing w:val="4"/>
          <w:sz w:val="28"/>
          <w:szCs w:val="28"/>
        </w:rPr>
        <w:t>ности, просьбы; слова, используемые при извинении и от</w:t>
      </w:r>
      <w:r w:rsidRPr="00315261">
        <w:rPr>
          <w:spacing w:val="4"/>
          <w:sz w:val="28"/>
          <w:szCs w:val="28"/>
        </w:rPr>
        <w:softHyphen/>
      </w:r>
      <w:r w:rsidRPr="00315261">
        <w:rPr>
          <w:spacing w:val="-5"/>
          <w:sz w:val="28"/>
          <w:szCs w:val="28"/>
        </w:rPr>
        <w:t>казе.</w:t>
      </w:r>
    </w:p>
    <w:p w:rsidR="00842D79" w:rsidRPr="00315261" w:rsidRDefault="00842D79" w:rsidP="00842D79">
      <w:pPr>
        <w:jc w:val="both"/>
        <w:rPr>
          <w:sz w:val="28"/>
          <w:szCs w:val="28"/>
        </w:rPr>
      </w:pPr>
      <w:r w:rsidRPr="00315261">
        <w:rPr>
          <w:spacing w:val="1"/>
          <w:sz w:val="28"/>
          <w:szCs w:val="28"/>
        </w:rPr>
        <w:t xml:space="preserve">   Закрепление навыка правильного начертания букв, ра</w:t>
      </w:r>
      <w:r w:rsidRPr="00315261">
        <w:rPr>
          <w:spacing w:val="1"/>
          <w:sz w:val="28"/>
          <w:szCs w:val="28"/>
        </w:rPr>
        <w:softHyphen/>
      </w:r>
      <w:r w:rsidRPr="00315261">
        <w:rPr>
          <w:sz w:val="28"/>
          <w:szCs w:val="28"/>
        </w:rPr>
        <w:t>циональных способов соединений бу</w:t>
      </w:r>
      <w:proofErr w:type="gramStart"/>
      <w:r w:rsidRPr="00315261">
        <w:rPr>
          <w:sz w:val="28"/>
          <w:szCs w:val="28"/>
        </w:rPr>
        <w:t>кв в сл</w:t>
      </w:r>
      <w:proofErr w:type="gramEnd"/>
      <w:r w:rsidRPr="00315261">
        <w:rPr>
          <w:sz w:val="28"/>
          <w:szCs w:val="28"/>
        </w:rPr>
        <w:t>овах, предложе</w:t>
      </w:r>
      <w:r w:rsidRPr="00315261">
        <w:rPr>
          <w:sz w:val="28"/>
          <w:szCs w:val="28"/>
        </w:rPr>
        <w:softHyphen/>
      </w:r>
      <w:r w:rsidRPr="00315261">
        <w:rPr>
          <w:spacing w:val="-1"/>
          <w:sz w:val="28"/>
          <w:szCs w:val="28"/>
        </w:rPr>
        <w:t xml:space="preserve">ниях, небольших текстах при несколько ускоренном письме. </w:t>
      </w:r>
      <w:r w:rsidRPr="00315261">
        <w:rPr>
          <w:sz w:val="28"/>
          <w:szCs w:val="28"/>
        </w:rPr>
        <w:t xml:space="preserve">Упражнение в развитии ритмичности, плавности письма, </w:t>
      </w:r>
      <w:proofErr w:type="gramStart"/>
      <w:r w:rsidRPr="00315261">
        <w:rPr>
          <w:spacing w:val="1"/>
          <w:sz w:val="28"/>
          <w:szCs w:val="28"/>
        </w:rPr>
        <w:t>способствующих</w:t>
      </w:r>
      <w:proofErr w:type="gramEnd"/>
      <w:r w:rsidRPr="00315261">
        <w:rPr>
          <w:spacing w:val="1"/>
          <w:sz w:val="28"/>
          <w:szCs w:val="28"/>
        </w:rPr>
        <w:t xml:space="preserve"> формированию скорости.</w:t>
      </w:r>
    </w:p>
    <w:p w:rsidR="00842D79" w:rsidRPr="00315261" w:rsidRDefault="00842D79" w:rsidP="00842D79">
      <w:pPr>
        <w:jc w:val="both"/>
        <w:rPr>
          <w:spacing w:val="2"/>
          <w:sz w:val="28"/>
          <w:szCs w:val="28"/>
        </w:rPr>
      </w:pPr>
      <w:r w:rsidRPr="00315261">
        <w:rPr>
          <w:spacing w:val="2"/>
          <w:sz w:val="28"/>
          <w:szCs w:val="28"/>
        </w:rPr>
        <w:t xml:space="preserve">   Работа по устранению недочетов графического характера в почерках учащихся.</w:t>
      </w:r>
    </w:p>
    <w:p w:rsidR="00734013" w:rsidRPr="00315261" w:rsidRDefault="00734013" w:rsidP="00842D79">
      <w:pPr>
        <w:jc w:val="both"/>
        <w:rPr>
          <w:spacing w:val="2"/>
          <w:sz w:val="28"/>
          <w:szCs w:val="28"/>
        </w:rPr>
      </w:pPr>
    </w:p>
    <w:p w:rsidR="00315261" w:rsidRDefault="00315261" w:rsidP="00734013">
      <w:pPr>
        <w:jc w:val="center"/>
        <w:rPr>
          <w:b/>
          <w:spacing w:val="2"/>
          <w:sz w:val="28"/>
          <w:szCs w:val="28"/>
        </w:rPr>
      </w:pPr>
    </w:p>
    <w:p w:rsidR="00315261" w:rsidRDefault="00315261" w:rsidP="00734013">
      <w:pPr>
        <w:jc w:val="center"/>
        <w:rPr>
          <w:b/>
          <w:spacing w:val="2"/>
          <w:sz w:val="28"/>
          <w:szCs w:val="28"/>
        </w:rPr>
      </w:pPr>
    </w:p>
    <w:p w:rsidR="00315261" w:rsidRDefault="00315261" w:rsidP="00734013">
      <w:pPr>
        <w:jc w:val="center"/>
        <w:rPr>
          <w:b/>
          <w:spacing w:val="2"/>
          <w:sz w:val="28"/>
          <w:szCs w:val="28"/>
        </w:rPr>
      </w:pPr>
    </w:p>
    <w:p w:rsidR="00315261" w:rsidRDefault="00315261" w:rsidP="00734013">
      <w:pPr>
        <w:jc w:val="center"/>
        <w:rPr>
          <w:b/>
          <w:spacing w:val="2"/>
          <w:sz w:val="28"/>
          <w:szCs w:val="28"/>
        </w:rPr>
      </w:pPr>
    </w:p>
    <w:p w:rsidR="00734013" w:rsidRPr="00315261" w:rsidRDefault="00734013" w:rsidP="00734013">
      <w:pPr>
        <w:jc w:val="center"/>
        <w:rPr>
          <w:b/>
          <w:spacing w:val="2"/>
          <w:sz w:val="28"/>
          <w:szCs w:val="28"/>
        </w:rPr>
      </w:pPr>
      <w:r w:rsidRPr="00315261">
        <w:rPr>
          <w:b/>
          <w:spacing w:val="2"/>
          <w:sz w:val="28"/>
          <w:szCs w:val="28"/>
        </w:rPr>
        <w:lastRenderedPageBreak/>
        <w:t>4.Тематическое планирование</w:t>
      </w:r>
    </w:p>
    <w:p w:rsidR="00734013" w:rsidRPr="00315261" w:rsidRDefault="00734013" w:rsidP="00734013">
      <w:pPr>
        <w:jc w:val="center"/>
        <w:rPr>
          <w:b/>
          <w:spacing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783"/>
        <w:gridCol w:w="5501"/>
      </w:tblGrid>
      <w:tr w:rsidR="00734013" w:rsidRPr="00315261" w:rsidTr="00315261">
        <w:trPr>
          <w:trHeight w:val="642"/>
          <w:jc w:val="center"/>
        </w:trPr>
        <w:tc>
          <w:tcPr>
            <w:tcW w:w="730" w:type="dxa"/>
            <w:vAlign w:val="center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r w:rsidRPr="00315261">
              <w:rPr>
                <w:rFonts w:eastAsia="Calibri"/>
                <w:b/>
                <w:iCs/>
                <w:sz w:val="28"/>
                <w:szCs w:val="28"/>
              </w:rPr>
              <w:t>№</w:t>
            </w: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proofErr w:type="gramStart"/>
            <w:r w:rsidRPr="00315261">
              <w:rPr>
                <w:rFonts w:eastAsia="Calibri"/>
                <w:b/>
                <w:iCs/>
                <w:sz w:val="28"/>
                <w:szCs w:val="28"/>
              </w:rPr>
              <w:t>п</w:t>
            </w:r>
            <w:proofErr w:type="gramEnd"/>
            <w:r w:rsidRPr="00315261">
              <w:rPr>
                <w:rFonts w:eastAsia="Calibri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5783" w:type="dxa"/>
            <w:vAlign w:val="center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r w:rsidRPr="00315261">
              <w:rPr>
                <w:rFonts w:eastAsia="Calibri"/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5501" w:type="dxa"/>
            <w:vAlign w:val="center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r w:rsidRPr="00315261">
              <w:rPr>
                <w:rFonts w:eastAsia="Calibri"/>
                <w:b/>
                <w:iCs/>
                <w:sz w:val="28"/>
                <w:szCs w:val="28"/>
              </w:rPr>
              <w:t>Планируемое</w:t>
            </w: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r w:rsidRPr="00315261">
              <w:rPr>
                <w:rFonts w:eastAsia="Calibri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734013" w:rsidRPr="00315261" w:rsidTr="00315261">
        <w:trPr>
          <w:trHeight w:val="301"/>
          <w:jc w:val="center"/>
        </w:trPr>
        <w:tc>
          <w:tcPr>
            <w:tcW w:w="730" w:type="dxa"/>
          </w:tcPr>
          <w:p w:rsidR="00734013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1.</w:t>
            </w:r>
          </w:p>
          <w:p w:rsidR="00315261" w:rsidRP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734013" w:rsidRPr="00315261" w:rsidTr="00315261">
        <w:trPr>
          <w:trHeight w:val="301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 xml:space="preserve"> Предложение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734013" w:rsidRPr="00315261" w:rsidTr="00315261">
        <w:trPr>
          <w:trHeight w:val="301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Слово в языке и речи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734013" w:rsidRPr="00315261" w:rsidTr="00315261">
        <w:trPr>
          <w:trHeight w:val="126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Имя существительное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</w:tr>
      <w:tr w:rsidR="00734013" w:rsidRPr="00315261" w:rsidTr="00315261">
        <w:trPr>
          <w:trHeight w:val="180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Имя прилагательное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</w:tr>
      <w:tr w:rsidR="00734013" w:rsidRPr="00315261" w:rsidTr="00315261">
        <w:trPr>
          <w:trHeight w:val="321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Местоимение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734013" w:rsidRPr="00315261" w:rsidTr="00315261">
        <w:trPr>
          <w:trHeight w:val="321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Глагол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</w:tr>
      <w:tr w:rsidR="00734013" w:rsidRPr="00315261" w:rsidTr="00315261">
        <w:trPr>
          <w:trHeight w:val="321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Повторение</w:t>
            </w:r>
          </w:p>
        </w:tc>
        <w:tc>
          <w:tcPr>
            <w:tcW w:w="5501" w:type="dxa"/>
          </w:tcPr>
          <w:p w:rsidR="00734013" w:rsidRPr="00315261" w:rsidRDefault="00DC0FE9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734013" w:rsidRPr="00315261" w:rsidTr="00315261">
        <w:trPr>
          <w:trHeight w:val="321"/>
          <w:jc w:val="center"/>
        </w:trPr>
        <w:tc>
          <w:tcPr>
            <w:tcW w:w="730" w:type="dxa"/>
          </w:tcPr>
          <w:p w:rsidR="00315261" w:rsidRDefault="00315261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</w:p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783" w:type="dxa"/>
          </w:tcPr>
          <w:p w:rsidR="00734013" w:rsidRPr="00315261" w:rsidRDefault="00734013" w:rsidP="00315261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15261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5501" w:type="dxa"/>
          </w:tcPr>
          <w:p w:rsidR="00734013" w:rsidRPr="00315261" w:rsidRDefault="00E97FCE" w:rsidP="00DC0FE9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170</w:t>
            </w:r>
          </w:p>
        </w:tc>
      </w:tr>
    </w:tbl>
    <w:p w:rsidR="00734013" w:rsidRPr="00315261" w:rsidRDefault="00734013" w:rsidP="00734013">
      <w:pPr>
        <w:jc w:val="center"/>
        <w:rPr>
          <w:b/>
          <w:spacing w:val="2"/>
          <w:sz w:val="28"/>
          <w:szCs w:val="28"/>
        </w:rPr>
      </w:pPr>
    </w:p>
    <w:p w:rsidR="00075D26" w:rsidRPr="00315261" w:rsidRDefault="00075D26" w:rsidP="00FF5726">
      <w:pPr>
        <w:ind w:firstLine="567"/>
        <w:jc w:val="center"/>
        <w:rPr>
          <w:b/>
          <w:bCs/>
          <w:smallCaps/>
          <w:sz w:val="28"/>
          <w:szCs w:val="28"/>
        </w:rPr>
      </w:pPr>
    </w:p>
    <w:p w:rsidR="00315261" w:rsidRDefault="00315261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315261" w:rsidRDefault="00315261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315261" w:rsidRDefault="00315261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315261" w:rsidRDefault="00315261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315261" w:rsidRDefault="00315261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315261" w:rsidRDefault="00315261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DC0FE9" w:rsidRPr="00315261" w:rsidRDefault="003C6404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>Тематический план и</w:t>
      </w:r>
      <w:r w:rsidR="00AD45D9" w:rsidRPr="00315261">
        <w:rPr>
          <w:b/>
          <w:sz w:val="28"/>
          <w:szCs w:val="28"/>
        </w:rPr>
        <w:t xml:space="preserve"> карта контроля </w:t>
      </w:r>
    </w:p>
    <w:p w:rsidR="00AD45D9" w:rsidRPr="00315261" w:rsidRDefault="00AD45D9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  <w:r w:rsidRPr="00315261">
        <w:rPr>
          <w:b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3049"/>
        <w:gridCol w:w="1301"/>
        <w:gridCol w:w="2404"/>
        <w:gridCol w:w="2339"/>
        <w:gridCol w:w="2439"/>
        <w:gridCol w:w="2435"/>
      </w:tblGrid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№</w:t>
            </w:r>
          </w:p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315261">
              <w:rPr>
                <w:bCs/>
                <w:sz w:val="28"/>
                <w:szCs w:val="28"/>
              </w:rPr>
              <w:t>п</w:t>
            </w:r>
            <w:proofErr w:type="gramEnd"/>
            <w:r w:rsidRPr="00315261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 xml:space="preserve">Тема (раздел) </w:t>
            </w:r>
          </w:p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 xml:space="preserve">Кол-во </w:t>
            </w:r>
          </w:p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проектов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Кол-во контрольных диктантов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Кол-во</w:t>
            </w:r>
          </w:p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сочинений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Кол-во</w:t>
            </w:r>
          </w:p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изложений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Кол-во</w:t>
            </w:r>
          </w:p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тестовых</w:t>
            </w:r>
          </w:p>
          <w:p w:rsidR="00DC0FE9" w:rsidRPr="00315261" w:rsidRDefault="00DC0FE9" w:rsidP="00315261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работ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Повторение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Предложение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Слово в языке и речи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315261">
              <w:rPr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Местоимение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Глагол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Повторение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15261">
              <w:rPr>
                <w:sz w:val="28"/>
                <w:szCs w:val="28"/>
              </w:rPr>
              <w:t>5</w:t>
            </w:r>
          </w:p>
        </w:tc>
      </w:tr>
      <w:tr w:rsidR="00DC0FE9" w:rsidRPr="00315261" w:rsidTr="00315261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E9" w:rsidRPr="00315261" w:rsidRDefault="00DC0FE9" w:rsidP="0031526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F6299" w:rsidRPr="00315261" w:rsidRDefault="00BF6299" w:rsidP="00FF5726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152401" w:rsidRPr="00315261" w:rsidRDefault="00152401" w:rsidP="00FF5726">
      <w:pPr>
        <w:rPr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315261" w:rsidRDefault="00315261" w:rsidP="00BF6299">
      <w:pPr>
        <w:jc w:val="center"/>
        <w:rPr>
          <w:b/>
          <w:sz w:val="28"/>
          <w:szCs w:val="28"/>
        </w:rPr>
      </w:pPr>
    </w:p>
    <w:p w:rsidR="00BF6299" w:rsidRPr="00315261" w:rsidRDefault="00170886" w:rsidP="00BF6299">
      <w:pPr>
        <w:jc w:val="center"/>
        <w:rPr>
          <w:rFonts w:eastAsiaTheme="minorHAnsi"/>
          <w:b/>
          <w:sz w:val="36"/>
          <w:szCs w:val="36"/>
        </w:rPr>
      </w:pPr>
      <w:r w:rsidRPr="00315261">
        <w:rPr>
          <w:b/>
          <w:sz w:val="36"/>
          <w:szCs w:val="36"/>
        </w:rPr>
        <w:lastRenderedPageBreak/>
        <w:t>5.</w:t>
      </w:r>
      <w:r w:rsidR="00BF6299" w:rsidRPr="00315261">
        <w:rPr>
          <w:b/>
          <w:sz w:val="36"/>
          <w:szCs w:val="36"/>
        </w:rPr>
        <w:t>Календарно-тематическое планирование</w:t>
      </w:r>
    </w:p>
    <w:p w:rsidR="00BF6299" w:rsidRPr="00315261" w:rsidRDefault="00BF6299" w:rsidP="00BF6299">
      <w:pPr>
        <w:jc w:val="center"/>
        <w:rPr>
          <w:b/>
          <w:sz w:val="36"/>
          <w:szCs w:val="36"/>
        </w:rPr>
      </w:pPr>
      <w:r w:rsidRPr="00315261">
        <w:rPr>
          <w:b/>
          <w:sz w:val="36"/>
          <w:szCs w:val="36"/>
        </w:rPr>
        <w:t>уроков русского языка</w:t>
      </w:r>
    </w:p>
    <w:p w:rsidR="00BF6299" w:rsidRPr="00315261" w:rsidRDefault="00BF6299" w:rsidP="00BF6299">
      <w:pPr>
        <w:jc w:val="center"/>
        <w:rPr>
          <w:sz w:val="36"/>
          <w:szCs w:val="3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6"/>
        <w:gridCol w:w="8244"/>
        <w:gridCol w:w="2552"/>
        <w:gridCol w:w="2551"/>
      </w:tblGrid>
      <w:tr w:rsidR="00DD04A7" w:rsidRPr="00315261" w:rsidTr="00F43452">
        <w:tc>
          <w:tcPr>
            <w:tcW w:w="936" w:type="dxa"/>
            <w:vMerge w:val="restart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15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44" w:type="dxa"/>
            <w:vMerge w:val="restart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5103" w:type="dxa"/>
            <w:gridSpan w:val="2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D04A7" w:rsidRPr="00315261" w:rsidTr="00F43452">
        <w:tc>
          <w:tcPr>
            <w:tcW w:w="936" w:type="dxa"/>
            <w:vMerge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4" w:type="dxa"/>
            <w:vMerge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DD04A7" w:rsidRPr="00315261" w:rsidTr="00315261">
        <w:tc>
          <w:tcPr>
            <w:tcW w:w="14283" w:type="dxa"/>
            <w:gridSpan w:val="4"/>
          </w:tcPr>
          <w:p w:rsidR="00DD04A7" w:rsidRPr="00F43452" w:rsidRDefault="00DD04A7" w:rsidP="0031526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452">
              <w:rPr>
                <w:rFonts w:ascii="Times New Roman" w:hAnsi="Times New Roman"/>
                <w:b/>
                <w:sz w:val="28"/>
                <w:szCs w:val="28"/>
              </w:rPr>
              <w:t>Повторение (9ч)</w:t>
            </w: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Знакомство с учебником «Русский язык» (4 класс) Наша речь и наш язык</w:t>
            </w:r>
          </w:p>
        </w:tc>
        <w:tc>
          <w:tcPr>
            <w:tcW w:w="2552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rPr>
          <w:trHeight w:val="653"/>
        </w:trPr>
        <w:tc>
          <w:tcPr>
            <w:tcW w:w="936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Язык и речь. Формулы вежливости.</w:t>
            </w:r>
          </w:p>
        </w:tc>
        <w:tc>
          <w:tcPr>
            <w:tcW w:w="2552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4" w:type="dxa"/>
          </w:tcPr>
          <w:p w:rsidR="00DD04A7" w:rsidRPr="00315261" w:rsidRDefault="00F54224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и его план. </w:t>
            </w:r>
          </w:p>
        </w:tc>
        <w:tc>
          <w:tcPr>
            <w:tcW w:w="2552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Подробное изложение повествовательного текста по коллективно составленному плану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Типы текстов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Предложение как единица речи. 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Виды предложений по цели высказывания и по интонации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Диалог. Обращение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44" w:type="dxa"/>
          </w:tcPr>
          <w:p w:rsidR="00DD04A7" w:rsidRPr="00315261" w:rsidRDefault="00DD04A7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Главные и второстепенные члены предложения. Основа предложения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по теме «Повторение»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315261">
        <w:tc>
          <w:tcPr>
            <w:tcW w:w="14283" w:type="dxa"/>
            <w:gridSpan w:val="4"/>
          </w:tcPr>
          <w:p w:rsidR="00DD04A7" w:rsidRPr="00F43452" w:rsidRDefault="00E97FCE" w:rsidP="0031526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Предложение (9 </w:t>
            </w:r>
            <w:r w:rsidR="00DD04A7" w:rsidRPr="00F43452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Однородные члены предложения (общее понятие).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Знаки препинания с однородными членами, соединённые интонацией перечисления.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244" w:type="dxa"/>
          </w:tcPr>
          <w:p w:rsidR="00DD04A7" w:rsidRPr="00315261" w:rsidRDefault="00DD04A7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Запятая между однородными членами предложения, соединёнными союзами.</w:t>
            </w:r>
            <w:r w:rsidRPr="0031526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Сочинение по картине Левитана «Золотая осень»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yellow"/>
              </w:rPr>
              <w:t>Наши проекты.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DD04A7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1</w:t>
            </w:r>
            <w:r w:rsidR="00E97F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Простые и сложные предложения. Связь между простыми предложениями в 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сложном</w:t>
            </w:r>
            <w:proofErr w:type="gramEnd"/>
            <w:r w:rsidRPr="003152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Сложное предложение и предложение с однородными членами.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Письменное </w:t>
            </w:r>
            <w:r w:rsidRPr="00315261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изложение</w:t>
            </w: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повествовательного текста по самостоятельно составленному плану.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по теме «Предложение»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315261">
        <w:tc>
          <w:tcPr>
            <w:tcW w:w="14283" w:type="dxa"/>
            <w:gridSpan w:val="4"/>
          </w:tcPr>
          <w:p w:rsidR="00DD04A7" w:rsidRPr="00E97FCE" w:rsidRDefault="00DD04A7" w:rsidP="00E97FCE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FCE">
              <w:rPr>
                <w:rFonts w:ascii="Times New Roman" w:hAnsi="Times New Roman"/>
                <w:b/>
                <w:sz w:val="28"/>
                <w:szCs w:val="28"/>
              </w:rPr>
              <w:t>Слово в языке и речи (1</w:t>
            </w:r>
            <w:r w:rsidR="00E97FCE" w:rsidRPr="00E97FC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97FCE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Многозначные слова. Слова в прямом и переносном значениях. Заимствованные слова. Устаревшие слова</w:t>
            </w:r>
            <w:r w:rsidRPr="003152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Словарный диктант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Синонимы. Антонимы. Омонимы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Фразеологизмы</w:t>
            </w:r>
            <w:r w:rsidRPr="00315261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. Контрольное списывание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Состав слова. Значимые части слова. Распознавание значимых частей слова.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Состав слова. Значимые части слова. Роль окончаний в слове. 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315261">
              <w:rPr>
                <w:rFonts w:ascii="Times New Roman" w:hAnsi="Times New Roman"/>
                <w:sz w:val="28"/>
                <w:szCs w:val="28"/>
              </w:rPr>
              <w:t>, удвоенные согласные в словах.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приставок и суффиксов. Слова с Ъ и Ь знаком.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Обучающее изложение.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33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имён существительных и имён прилагательных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244" w:type="dxa"/>
          </w:tcPr>
          <w:p w:rsidR="00DD04A7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 xml:space="preserve"> числительное</w:t>
            </w:r>
            <w:proofErr w:type="gramStart"/>
            <w:r w:rsidR="00DD04A7" w:rsidRPr="00315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лагол.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Наречие как часть речи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наречий.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Сочинение-отзыв по репродукции по репродукции картины </w:t>
            </w:r>
            <w:proofErr w:type="spellStart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lastRenderedPageBreak/>
              <w:t>В.М.Васнецова</w:t>
            </w:r>
            <w:proofErr w:type="spellEnd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«Иван Царевич на Сером волке»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по теме «Части речи»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315261">
        <w:tc>
          <w:tcPr>
            <w:tcW w:w="14283" w:type="dxa"/>
            <w:gridSpan w:val="4"/>
          </w:tcPr>
          <w:p w:rsidR="00DD04A7" w:rsidRPr="00F43452" w:rsidRDefault="00E97FCE" w:rsidP="00E97FCE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существительное (41</w:t>
            </w:r>
            <w:r w:rsidR="00DD04A7" w:rsidRPr="00F43452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Распознавание падежей имён 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Упражнение в распознавании именительного, родительного винительного падежей 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не</w:t>
            </w:r>
            <w:r w:rsidR="00E97FCE" w:rsidRPr="00315261">
              <w:rPr>
                <w:rFonts w:ascii="Times New Roman" w:hAnsi="Times New Roman"/>
                <w:sz w:val="28"/>
                <w:szCs w:val="28"/>
              </w:rPr>
              <w:t xml:space="preserve">одушевленных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имен существительных.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Упражнение в распознавании одушевленных имен существительных в родительном, винительном и дательном падежах.</w:t>
            </w:r>
            <w:proofErr w:type="gramEnd"/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Упражнение в различении имен существительных в творительном и предложных падежах.</w:t>
            </w:r>
            <w:proofErr w:type="gramEnd"/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15261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Три склонения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имён 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1-е склонение имён 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Упражнения в распознавании имен существительных 1-го склонения.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Сочинение по репродукции картины А.А. </w:t>
            </w:r>
            <w:proofErr w:type="spellStart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Пластова</w:t>
            </w:r>
            <w:proofErr w:type="spellEnd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«Первый снег».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Работа над ошибками. 2- е склонение имен существительных.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Упражнения в распознавании имен существительных 2-го склонения.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- е склонение имен существительных.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Упражнения в распознавании имён существительных 3-го склонения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Три склонения. Алгоритм определения склонения.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Обучающее изложение.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244" w:type="dxa"/>
          </w:tcPr>
          <w:p w:rsidR="00DD04A7" w:rsidRPr="00315261" w:rsidRDefault="00DD04A7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Анализ изложения. Падежные окончания 1,2,3 склонения имён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существительных. 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Именительный и винительный падежи имён существительных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в родительном падеже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5</w:t>
            </w:r>
            <w:r w:rsidR="00E97F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Падежные окончания одушевлённых имён существительных в именительном, родительном и винительном падежах 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в дательном падеже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>Словарный диктант.</w:t>
            </w:r>
            <w:r w:rsidRPr="003152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в творительном падеже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Тест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. Падежные окончания имён существительных в творительном падеже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в предложном падеже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имён существительных во всех падежах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8244" w:type="dxa"/>
          </w:tcPr>
          <w:p w:rsidR="00DD04A7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п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равописание безударных падежных окончаний имён существительных во всех падежах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Сочинение-отзыв по репродукции картины художника </w:t>
            </w:r>
            <w:proofErr w:type="spellStart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В.А.Тропинина</w:t>
            </w:r>
            <w:proofErr w:type="spellEnd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«Кружевница»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E97FCE">
        <w:trPr>
          <w:trHeight w:val="909"/>
        </w:trPr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по теме «Правописание окончаний имён существительных в единственном числе»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  <w:highlight w:val="magenta"/>
              </w:rPr>
              <w:t xml:space="preserve">Анализ контрольного диктанта. Повторение 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Склонение имён существительных во множественном числе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7</w:t>
            </w:r>
            <w:r w:rsidR="00E97F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Падежные окончания имён существительных множественного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числа в родительном падеже. </w:t>
            </w: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>Словарный диктант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244" w:type="dxa"/>
          </w:tcPr>
          <w:p w:rsidR="00DD04A7" w:rsidRPr="00315261" w:rsidRDefault="00E97FCE" w:rsidP="00E97FC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Правописание окончаний 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 xml:space="preserve"> имён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множественного числа в родительном падеже.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Родительный и винительный падежи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имён существительных множественного числа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4A7" w:rsidRPr="0031526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44" w:type="dxa"/>
          </w:tcPr>
          <w:p w:rsidR="00E97FCE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Анализ изложения. Правописание падежных окончаний имён существительных во множественном числе.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  <w:highlight w:val="magenta"/>
              </w:rPr>
              <w:t>78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за первое полугодие.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Работа над ошибками.   Проверочная работа.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проекты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315261">
        <w:tc>
          <w:tcPr>
            <w:tcW w:w="14283" w:type="dxa"/>
            <w:gridSpan w:val="4"/>
          </w:tcPr>
          <w:p w:rsidR="00DD04A7" w:rsidRPr="00F43452" w:rsidRDefault="00E97FCE" w:rsidP="00E97FCE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Прилагательные (31 </w:t>
            </w:r>
            <w:r w:rsidR="00DD04A7" w:rsidRPr="00F43452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Имя прилагательное как часть речи.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Род и число имён прилагательных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Сочинение-описание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по личным наблюдениям на тему «Моя любимая игрушка»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DD04A7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8</w:t>
            </w:r>
            <w:r w:rsidR="00E97F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Сочинение на тему «Чем мне запомнилась картина В.А. Серова «Мика Морозов»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 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Склонение имён прилагательных  мужского и среднего рода в единственном числе 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244" w:type="dxa"/>
          </w:tcPr>
          <w:p w:rsidR="00DD04A7" w:rsidRPr="00315261" w:rsidRDefault="00DD04A7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 мужского и средн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его рода в единственном числе в и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менительн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ом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падеж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е.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244" w:type="dxa"/>
          </w:tcPr>
          <w:p w:rsidR="00DD04A7" w:rsidRPr="00315261" w:rsidRDefault="00DD04A7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 мужского и среднего рода в единственном числе</w:t>
            </w:r>
            <w:r w:rsidR="00E97FCE">
              <w:rPr>
                <w:rFonts w:ascii="Times New Roman" w:hAnsi="Times New Roman"/>
                <w:sz w:val="28"/>
                <w:szCs w:val="28"/>
              </w:rPr>
              <w:t xml:space="preserve"> в р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одительн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ом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падеж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е.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244" w:type="dxa"/>
          </w:tcPr>
          <w:p w:rsidR="00DD04A7" w:rsidRPr="00315261" w:rsidRDefault="00DD04A7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Склонение имён прилагательных мужского и сре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днего рода в единственном числе в д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ательн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ом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падеж</w:t>
            </w:r>
            <w:r w:rsidR="00E97FCE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4A7" w:rsidRPr="00315261" w:rsidTr="00F43452">
        <w:tc>
          <w:tcPr>
            <w:tcW w:w="936" w:type="dxa"/>
          </w:tcPr>
          <w:p w:rsidR="00DD04A7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244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2552" w:type="dxa"/>
            <w:vAlign w:val="center"/>
          </w:tcPr>
          <w:p w:rsidR="00DD04A7" w:rsidRPr="00315261" w:rsidRDefault="00DD04A7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DD04A7" w:rsidRPr="00315261" w:rsidRDefault="00DD04A7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окончаний имён прилагательных муж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рода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творительн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 предложных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падеж</w:t>
            </w:r>
            <w:r>
              <w:rPr>
                <w:rFonts w:ascii="Times New Roman" w:hAnsi="Times New Roman"/>
                <w:sz w:val="28"/>
                <w:szCs w:val="28"/>
              </w:rPr>
              <w:t>ах.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244" w:type="dxa"/>
          </w:tcPr>
          <w:p w:rsidR="00E97FCE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.</w:t>
            </w:r>
            <w:r w:rsidRPr="003152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прилагательных мужского среднего рода и их падежных окончаниях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Проект «Имена прилагательные в «Сказке о рыбаке и рыбке» </w:t>
            </w:r>
            <w:proofErr w:type="spellStart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А.С.Пушкина</w:t>
            </w:r>
            <w:proofErr w:type="spellEnd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». Выборочное изложение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Анализ изложения.</w:t>
            </w:r>
            <w:r w:rsidRPr="003152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прилагательных мужского среднего рода и их падежных окончаниях.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Склонение имён прилагательных женского рода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Склонение имён прилагательных женского рода в единственном числе. Родительный, дательный, творительный, предложный падежи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Винительный и творительный падежи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имён прилагательных женского рода в единственном числе. 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244" w:type="dxa"/>
          </w:tcPr>
          <w:p w:rsidR="00E97FCE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в правописании падежных окончаний имён прилагательных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Изложение описательного текста.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Анализ изложения.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Правописание падежных окончаний имён прилагательных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Склонение имён прилагательных во множественном лице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103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Сочинение-отзыв по картине Н.К. Рериха «Заморские гости»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Склонение имён прилагательных во множественном числе. Именительный и винительный падежи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Склонение имён прилагательных во множественном числе. Родительный и предложный падежи. </w:t>
            </w: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>Словарный диктант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107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Обобщение по теме «Имя прилагательное» 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108</w:t>
            </w:r>
          </w:p>
        </w:tc>
        <w:tc>
          <w:tcPr>
            <w:tcW w:w="8244" w:type="dxa"/>
          </w:tcPr>
          <w:p w:rsidR="00E97FCE" w:rsidRPr="00315261" w:rsidRDefault="00E97FCE" w:rsidP="00F5422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Составление устного сообщения по репродукции картины </w:t>
            </w:r>
            <w:proofErr w:type="spellStart"/>
            <w:r w:rsidRPr="00315261">
              <w:rPr>
                <w:rFonts w:ascii="Times New Roman" w:hAnsi="Times New Roman"/>
                <w:sz w:val="28"/>
                <w:szCs w:val="28"/>
              </w:rPr>
              <w:t>И.Э.Грабаря</w:t>
            </w:r>
            <w:proofErr w:type="spellEnd"/>
            <w:r w:rsidRPr="00315261">
              <w:rPr>
                <w:rFonts w:ascii="Times New Roman" w:hAnsi="Times New Roman"/>
                <w:sz w:val="28"/>
                <w:szCs w:val="28"/>
              </w:rPr>
              <w:t xml:space="preserve"> «Февральская лазурь»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109</w:t>
            </w:r>
          </w:p>
        </w:tc>
        <w:tc>
          <w:tcPr>
            <w:tcW w:w="8244" w:type="dxa"/>
          </w:tcPr>
          <w:p w:rsidR="00E97FCE" w:rsidRPr="00315261" w:rsidRDefault="00E97FCE" w:rsidP="00F5422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Обобщение по теме «Имя прилагательное» </w:t>
            </w: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>Проверка знаний.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по теме «Имя прилагательное»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  <w:highlight w:val="magenta"/>
              </w:rPr>
              <w:t>Анализ контрольного диктанта. Повторение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315261">
        <w:tc>
          <w:tcPr>
            <w:tcW w:w="14283" w:type="dxa"/>
            <w:gridSpan w:val="4"/>
          </w:tcPr>
          <w:p w:rsidR="00E97FCE" w:rsidRPr="00E97FCE" w:rsidRDefault="00E97FCE" w:rsidP="0031526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FCE">
              <w:rPr>
                <w:rFonts w:ascii="Times New Roman" w:hAnsi="Times New Roman"/>
                <w:b/>
                <w:sz w:val="28"/>
                <w:szCs w:val="28"/>
              </w:rPr>
              <w:t>Местоимение (9 часов)</w:t>
            </w: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eastAsia="Times New Roman" w:hAnsi="Times New Roman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52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Личные местоимения. Повторение. Роль местоимения в речи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Изменение личн</w:t>
            </w:r>
            <w:r>
              <w:rPr>
                <w:rFonts w:ascii="Times New Roman" w:hAnsi="Times New Roman"/>
                <w:sz w:val="28"/>
                <w:szCs w:val="28"/>
              </w:rPr>
              <w:t>ых местоимений 1-го, 2–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лица по падежам.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244" w:type="dxa"/>
          </w:tcPr>
          <w:p w:rsidR="00E97FCE" w:rsidRPr="00315261" w:rsidRDefault="00E97FCE" w:rsidP="00F5422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Изменение личн</w:t>
            </w:r>
            <w:r>
              <w:rPr>
                <w:rFonts w:ascii="Times New Roman" w:hAnsi="Times New Roman"/>
                <w:sz w:val="28"/>
                <w:szCs w:val="28"/>
              </w:rPr>
              <w:t>ых местоимений  3–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лица по падежам.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Изменение по падежам личных местоимений. 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Подробное изложение повествовательного текста с элементами описания.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Анализ изложения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Обобщение по теме «Местоимение»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по теме «Местоимение»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315261">
        <w:tc>
          <w:tcPr>
            <w:tcW w:w="14283" w:type="dxa"/>
            <w:gridSpan w:val="4"/>
          </w:tcPr>
          <w:p w:rsidR="00E97FCE" w:rsidRPr="00F43452" w:rsidRDefault="00E97FCE" w:rsidP="0031526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Глагол (32 </w:t>
            </w:r>
            <w:r w:rsidRPr="00F43452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121 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глаголов в языке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123 -12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Письменное изложение по самостоятельно составленному плану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Анализ изложения. Спряжение глаголов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Спряжение глаголов.</w:t>
            </w: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 Словарный диктант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2-е лицо глаголов настоящего и будущего времени в единственном числе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Сочинение по репродукции картины </w:t>
            </w:r>
            <w:proofErr w:type="spellStart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И.И.Левитана</w:t>
            </w:r>
            <w:proofErr w:type="spellEnd"/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«Весна. Большая вода»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31526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спряжение глаголов настоя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щего времени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31526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спряжение глаголов будущего времени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yellow"/>
              </w:rPr>
              <w:t>Наши проекты.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136-137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Возвратные глаголы (общее представление)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139-140</w:t>
            </w:r>
          </w:p>
        </w:tc>
        <w:tc>
          <w:tcPr>
            <w:tcW w:w="8244" w:type="dxa"/>
          </w:tcPr>
          <w:p w:rsidR="00E97FCE" w:rsidRPr="00F43452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315261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proofErr w:type="spellStart"/>
            <w:r w:rsidRPr="00315261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gramEnd"/>
            <w:r w:rsidRPr="00315261"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proofErr w:type="spellEnd"/>
            <w:r w:rsidRPr="00315261">
              <w:rPr>
                <w:rFonts w:ascii="Times New Roman" w:hAnsi="Times New Roman"/>
                <w:i/>
                <w:sz w:val="28"/>
                <w:szCs w:val="28"/>
              </w:rPr>
              <w:t xml:space="preserve"> и –</w:t>
            </w:r>
            <w:proofErr w:type="spellStart"/>
            <w:r w:rsidRPr="00315261">
              <w:rPr>
                <w:rFonts w:ascii="Times New Roman" w:hAnsi="Times New Roman"/>
                <w:i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возвратных глаголов </w:t>
            </w: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. </w:t>
            </w:r>
          </w:p>
          <w:p w:rsidR="00E97FCE" w:rsidRPr="00F43452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315261">
              <w:rPr>
                <w:rFonts w:ascii="Times New Roman" w:hAnsi="Times New Roman"/>
                <w:b/>
                <w:sz w:val="28"/>
                <w:szCs w:val="28"/>
                <w:highlight w:val="red"/>
              </w:rPr>
              <w:t>Словарный диктант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lightGray"/>
              </w:rPr>
              <w:t>Сочинение по сюжетным картинкам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Правописание глаголов в прошедшем времени. Морфологический разбор глагола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143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Правописание родовых окончаний глаголов в прошедшем времени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безударного суффикса в глаголах 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15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>прошедшего</w:t>
            </w:r>
            <w:proofErr w:type="gramEnd"/>
            <w:r w:rsidRPr="00315261"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текста по вопросам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315261">
              <w:rPr>
                <w:rFonts w:ascii="Times New Roman" w:hAnsi="Times New Roman"/>
                <w:sz w:val="28"/>
                <w:szCs w:val="28"/>
                <w:highlight w:val="magenta"/>
              </w:rPr>
              <w:t>Контрольный диктант по теме «Глагол»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proofErr w:type="gramStart"/>
            <w:r w:rsidRPr="00315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Повторение 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148-149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 Проверк</w:t>
            </w: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  <w:highlight w:val="red"/>
              </w:rPr>
              <w:t>знаний</w:t>
            </w:r>
            <w:r w:rsidRPr="00315261">
              <w:rPr>
                <w:rFonts w:ascii="Times New Roman" w:hAnsi="Times New Roman"/>
                <w:sz w:val="28"/>
                <w:szCs w:val="28"/>
                <w:highlight w:val="red"/>
              </w:rPr>
              <w:t xml:space="preserve"> по теме «Глагол». 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Анализ изложения и проверочной работы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315261">
        <w:tc>
          <w:tcPr>
            <w:tcW w:w="14283" w:type="dxa"/>
            <w:gridSpan w:val="4"/>
          </w:tcPr>
          <w:p w:rsidR="00E97FCE" w:rsidRPr="00F43452" w:rsidRDefault="00E97FCE" w:rsidP="00315261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452">
              <w:rPr>
                <w:rFonts w:ascii="Times New Roman" w:hAnsi="Times New Roman"/>
                <w:b/>
                <w:sz w:val="28"/>
                <w:szCs w:val="28"/>
              </w:rPr>
              <w:t>Повторение (18ч)</w:t>
            </w: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Язык, текст и речь.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154-156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Предложение и словосочетание.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97FCE">
              <w:rPr>
                <w:rFonts w:ascii="Times New Roman" w:hAnsi="Times New Roman"/>
                <w:sz w:val="28"/>
                <w:szCs w:val="28"/>
                <w:highlight w:val="lightGray"/>
              </w:rPr>
              <w:t>Сочинение</w:t>
            </w:r>
            <w:r w:rsidRPr="00E97FCE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 </w:t>
            </w:r>
            <w:r w:rsidRPr="00E97FCE">
              <w:rPr>
                <w:rFonts w:ascii="Times New Roman" w:hAnsi="Times New Roman"/>
                <w:sz w:val="28"/>
                <w:szCs w:val="28"/>
                <w:highlight w:val="lightGray"/>
              </w:rPr>
              <w:t>по репродукции картины</w:t>
            </w:r>
            <w:r w:rsidRPr="00E97FCE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E97FCE">
              <w:rPr>
                <w:rFonts w:ascii="Times New Roman" w:hAnsi="Times New Roman"/>
                <w:sz w:val="28"/>
                <w:szCs w:val="28"/>
                <w:highlight w:val="lightGray"/>
              </w:rPr>
              <w:t>И.И.Шишкина</w:t>
            </w:r>
            <w:proofErr w:type="spellEnd"/>
            <w:r w:rsidRPr="00E97FCE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«Рожь»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159-1</w:t>
            </w:r>
            <w:r w:rsidRPr="0031526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. Состав слова.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163-164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Части речи.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E97FCE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2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изложения. Части речи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8244" w:type="dxa"/>
          </w:tcPr>
          <w:p w:rsidR="00E97FCE" w:rsidRPr="00E97FCE" w:rsidRDefault="00E97FCE" w:rsidP="00315261">
            <w:pPr>
              <w:pStyle w:val="ae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97FCE">
              <w:rPr>
                <w:rFonts w:ascii="Times New Roman" w:hAnsi="Times New Roman"/>
                <w:color w:val="C00000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8244" w:type="dxa"/>
          </w:tcPr>
          <w:p w:rsidR="00E97FCE" w:rsidRPr="00315261" w:rsidRDefault="00E97FCE" w:rsidP="00E97F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контрольного диктанта. Повторение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и буквы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CE" w:rsidRPr="00315261" w:rsidTr="00F43452">
        <w:tc>
          <w:tcPr>
            <w:tcW w:w="936" w:type="dxa"/>
          </w:tcPr>
          <w:p w:rsidR="00E97FCE" w:rsidRPr="00315261" w:rsidRDefault="00E97FCE" w:rsidP="0031526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244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 По галактике Частей Речи»</w:t>
            </w:r>
          </w:p>
        </w:tc>
        <w:tc>
          <w:tcPr>
            <w:tcW w:w="2552" w:type="dxa"/>
            <w:vAlign w:val="center"/>
          </w:tcPr>
          <w:p w:rsidR="00E97FCE" w:rsidRPr="00315261" w:rsidRDefault="00E97FCE" w:rsidP="003152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FCE" w:rsidRPr="00315261" w:rsidRDefault="00E97FCE" w:rsidP="003152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367B" w:rsidRPr="00315261" w:rsidRDefault="0029367B" w:rsidP="00FF5726">
      <w:pPr>
        <w:jc w:val="both"/>
        <w:rPr>
          <w:sz w:val="28"/>
          <w:szCs w:val="28"/>
        </w:rPr>
      </w:pPr>
    </w:p>
    <w:p w:rsidR="00F43452" w:rsidRDefault="00F43452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43452" w:rsidRDefault="00F43452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43452" w:rsidRDefault="00F43452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43452" w:rsidRDefault="00F43452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4102D" w:rsidRDefault="0024102D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4102D" w:rsidRDefault="0024102D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  <w:r w:rsidRPr="00315261">
        <w:rPr>
          <w:rStyle w:val="c2"/>
          <w:b/>
          <w:bCs/>
          <w:color w:val="000000"/>
          <w:sz w:val="28"/>
          <w:szCs w:val="28"/>
        </w:rPr>
        <w:lastRenderedPageBreak/>
        <w:t>Материально- техническое обеспечение учебного процесса</w:t>
      </w:r>
    </w:p>
    <w:p w:rsidR="003157E1" w:rsidRPr="00315261" w:rsidRDefault="003157E1" w:rsidP="003157E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- Сборник рабочих программ «Школа России» авторская программа «Русский язык» </w:t>
      </w:r>
      <w:proofErr w:type="spellStart"/>
      <w:r w:rsidRPr="00315261">
        <w:rPr>
          <w:rStyle w:val="c0"/>
          <w:color w:val="000000"/>
          <w:sz w:val="28"/>
          <w:szCs w:val="28"/>
        </w:rPr>
        <w:t>Канакина</w:t>
      </w:r>
      <w:proofErr w:type="spellEnd"/>
      <w:r w:rsidRPr="00315261">
        <w:rPr>
          <w:rStyle w:val="c0"/>
          <w:color w:val="000000"/>
          <w:sz w:val="28"/>
          <w:szCs w:val="28"/>
        </w:rPr>
        <w:t xml:space="preserve"> В. П., Горецкий В.Г., Дементьева М. Н.,    </w:t>
      </w:r>
      <w:r w:rsidR="003157E1" w:rsidRPr="00315261">
        <w:rPr>
          <w:rStyle w:val="c0"/>
          <w:color w:val="000000"/>
          <w:sz w:val="28"/>
          <w:szCs w:val="28"/>
        </w:rPr>
        <w:t>Стефаненко Н.</w:t>
      </w:r>
      <w:r w:rsidRPr="00315261">
        <w:rPr>
          <w:rStyle w:val="c0"/>
          <w:color w:val="000000"/>
          <w:sz w:val="28"/>
          <w:szCs w:val="28"/>
        </w:rPr>
        <w:t xml:space="preserve"> А., </w:t>
      </w:r>
      <w:proofErr w:type="spellStart"/>
      <w:r w:rsidRPr="00315261">
        <w:rPr>
          <w:rStyle w:val="c0"/>
          <w:color w:val="000000"/>
          <w:sz w:val="28"/>
          <w:szCs w:val="28"/>
        </w:rPr>
        <w:t>Бойкина</w:t>
      </w:r>
      <w:proofErr w:type="spellEnd"/>
      <w:r w:rsidRPr="00315261">
        <w:rPr>
          <w:rStyle w:val="c0"/>
          <w:color w:val="000000"/>
          <w:sz w:val="28"/>
          <w:szCs w:val="28"/>
        </w:rPr>
        <w:t xml:space="preserve"> М. В.,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>Н. А. Федосова. Москва, Просвещение, 2014г.  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- </w:t>
      </w:r>
      <w:r w:rsidR="003157E1" w:rsidRPr="00315261">
        <w:rPr>
          <w:rStyle w:val="c0"/>
          <w:color w:val="000000"/>
          <w:sz w:val="28"/>
          <w:szCs w:val="28"/>
        </w:rPr>
        <w:t>Примерные программы начального</w:t>
      </w:r>
      <w:r w:rsidRPr="00315261">
        <w:rPr>
          <w:rStyle w:val="c0"/>
          <w:color w:val="000000"/>
          <w:sz w:val="28"/>
          <w:szCs w:val="28"/>
        </w:rPr>
        <w:t xml:space="preserve"> общего образования Москва «Просвещение» 2014г.</w:t>
      </w:r>
    </w:p>
    <w:p w:rsidR="00DC0FE9" w:rsidRPr="00315261" w:rsidRDefault="00DC0FE9" w:rsidP="003157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315261">
        <w:rPr>
          <w:rStyle w:val="c0"/>
          <w:color w:val="000000"/>
          <w:sz w:val="28"/>
          <w:szCs w:val="28"/>
        </w:rPr>
        <w:t>Канакина</w:t>
      </w:r>
      <w:proofErr w:type="spellEnd"/>
      <w:r w:rsidRPr="00315261">
        <w:rPr>
          <w:rStyle w:val="c0"/>
          <w:color w:val="000000"/>
          <w:sz w:val="28"/>
          <w:szCs w:val="28"/>
        </w:rPr>
        <w:t xml:space="preserve"> В.П.</w:t>
      </w:r>
      <w:r w:rsidR="003157E1" w:rsidRPr="00315261">
        <w:rPr>
          <w:rStyle w:val="c0"/>
          <w:color w:val="000000"/>
          <w:sz w:val="28"/>
          <w:szCs w:val="28"/>
        </w:rPr>
        <w:t>, Горецкий</w:t>
      </w:r>
      <w:r w:rsidRPr="00315261">
        <w:rPr>
          <w:rStyle w:val="c0"/>
          <w:color w:val="000000"/>
          <w:sz w:val="28"/>
          <w:szCs w:val="28"/>
        </w:rPr>
        <w:t xml:space="preserve"> В.Г. Русский язык. 4 </w:t>
      </w:r>
      <w:r w:rsidR="003157E1" w:rsidRPr="00315261">
        <w:rPr>
          <w:rStyle w:val="c0"/>
          <w:color w:val="000000"/>
          <w:sz w:val="28"/>
          <w:szCs w:val="28"/>
        </w:rPr>
        <w:t>класс в</w:t>
      </w:r>
      <w:r w:rsidRPr="00315261">
        <w:rPr>
          <w:rStyle w:val="c0"/>
          <w:color w:val="000000"/>
          <w:sz w:val="28"/>
          <w:szCs w:val="28"/>
        </w:rPr>
        <w:t xml:space="preserve"> 2-х частях. Москва «Просвещение»,2014г.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 - </w:t>
      </w:r>
      <w:proofErr w:type="spellStart"/>
      <w:r w:rsidRPr="00315261">
        <w:rPr>
          <w:rStyle w:val="c0"/>
          <w:color w:val="000000"/>
          <w:sz w:val="28"/>
          <w:szCs w:val="28"/>
        </w:rPr>
        <w:t>Канакина</w:t>
      </w:r>
      <w:proofErr w:type="spellEnd"/>
      <w:r w:rsidRPr="00315261">
        <w:rPr>
          <w:rStyle w:val="c0"/>
          <w:color w:val="000000"/>
          <w:sz w:val="28"/>
          <w:szCs w:val="28"/>
        </w:rPr>
        <w:t xml:space="preserve"> В.П.: Русский язык.  Рабочая тетрадь 4 класс в 2-х </w:t>
      </w:r>
      <w:r w:rsidR="003157E1" w:rsidRPr="00315261">
        <w:rPr>
          <w:rStyle w:val="c0"/>
          <w:color w:val="000000"/>
          <w:sz w:val="28"/>
          <w:szCs w:val="28"/>
        </w:rPr>
        <w:t>частях.</w:t>
      </w:r>
      <w:r w:rsidRPr="00315261">
        <w:rPr>
          <w:rStyle w:val="c0"/>
          <w:color w:val="000000"/>
          <w:sz w:val="28"/>
          <w:szCs w:val="28"/>
        </w:rPr>
        <w:t xml:space="preserve"> Москва «Просвещение»,2016г.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- Приложение на электронном носителе </w:t>
      </w:r>
      <w:proofErr w:type="spellStart"/>
      <w:r w:rsidRPr="00315261">
        <w:rPr>
          <w:rStyle w:val="c0"/>
          <w:color w:val="000000"/>
          <w:sz w:val="28"/>
          <w:szCs w:val="28"/>
        </w:rPr>
        <w:t>Канакина</w:t>
      </w:r>
      <w:proofErr w:type="spellEnd"/>
      <w:r w:rsidRPr="00315261">
        <w:rPr>
          <w:rStyle w:val="c0"/>
          <w:color w:val="000000"/>
          <w:sz w:val="28"/>
          <w:szCs w:val="28"/>
        </w:rPr>
        <w:t xml:space="preserve"> В. П. Русский язык.4 класс.  М.: Просвещение. 2014.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315261">
        <w:rPr>
          <w:rStyle w:val="c0"/>
          <w:color w:val="000000"/>
          <w:sz w:val="28"/>
          <w:szCs w:val="28"/>
        </w:rPr>
        <w:t>Т.Н.Ситникова</w:t>
      </w:r>
      <w:proofErr w:type="spellEnd"/>
      <w:r w:rsidRPr="00315261">
        <w:rPr>
          <w:rStyle w:val="c0"/>
          <w:color w:val="000000"/>
          <w:sz w:val="28"/>
          <w:szCs w:val="28"/>
        </w:rPr>
        <w:t xml:space="preserve">.  Поурочные разработки по русскому языку к </w:t>
      </w:r>
      <w:r w:rsidR="003157E1" w:rsidRPr="00315261">
        <w:rPr>
          <w:rStyle w:val="c0"/>
          <w:color w:val="000000"/>
          <w:sz w:val="28"/>
          <w:szCs w:val="28"/>
        </w:rPr>
        <w:t>УМК В.</w:t>
      </w:r>
      <w:r w:rsidRPr="00315261">
        <w:rPr>
          <w:rStyle w:val="c0"/>
          <w:color w:val="000000"/>
          <w:sz w:val="28"/>
          <w:szCs w:val="28"/>
        </w:rPr>
        <w:t xml:space="preserve"> П. </w:t>
      </w:r>
      <w:proofErr w:type="spellStart"/>
      <w:r w:rsidRPr="00315261">
        <w:rPr>
          <w:rStyle w:val="c0"/>
          <w:color w:val="000000"/>
          <w:sz w:val="28"/>
          <w:szCs w:val="28"/>
        </w:rPr>
        <w:t>Канакиной</w:t>
      </w:r>
      <w:proofErr w:type="spellEnd"/>
      <w:r w:rsidRPr="00315261">
        <w:rPr>
          <w:rStyle w:val="c0"/>
          <w:color w:val="000000"/>
          <w:sz w:val="28"/>
          <w:szCs w:val="28"/>
        </w:rPr>
        <w:t>, В. Г. Горецкого. М.: ВАКО, 2014 г.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- Нефедова Е.А., </w:t>
      </w:r>
      <w:proofErr w:type="spellStart"/>
      <w:r w:rsidRPr="00315261">
        <w:rPr>
          <w:rStyle w:val="c0"/>
          <w:color w:val="000000"/>
          <w:sz w:val="28"/>
          <w:szCs w:val="28"/>
        </w:rPr>
        <w:t>Узорова</w:t>
      </w:r>
      <w:proofErr w:type="spellEnd"/>
      <w:r w:rsidRPr="00315261">
        <w:rPr>
          <w:rStyle w:val="c0"/>
          <w:color w:val="000000"/>
          <w:sz w:val="28"/>
          <w:szCs w:val="28"/>
        </w:rPr>
        <w:t xml:space="preserve"> О.В. Практическое пособие по развитию речи.- М.:АСТ Астрель,2014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 xml:space="preserve">- Словари по русскому языку: толковый, морфемный, словообразовательный, </w:t>
      </w:r>
      <w:r w:rsidR="003157E1" w:rsidRPr="00315261">
        <w:rPr>
          <w:rStyle w:val="c0"/>
          <w:color w:val="000000"/>
          <w:sz w:val="28"/>
          <w:szCs w:val="28"/>
        </w:rPr>
        <w:t>орфоэпический, фразеологизмов</w:t>
      </w:r>
      <w:r w:rsidRPr="00315261">
        <w:rPr>
          <w:rStyle w:val="c0"/>
          <w:color w:val="000000"/>
          <w:sz w:val="28"/>
          <w:szCs w:val="28"/>
        </w:rPr>
        <w:t>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>- Магнитная классная доска с набором приспособлений для крепления таблиц, постеров и картинок.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>- Персональный компьютер.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>- Интерактивная доска.</w:t>
      </w:r>
    </w:p>
    <w:p w:rsidR="00DC0FE9" w:rsidRPr="00315261" w:rsidRDefault="00DC0FE9" w:rsidP="003157E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>- Таблицы, соответствующие тематике программы по русскому языку.</w:t>
      </w:r>
    </w:p>
    <w:p w:rsidR="00DC0FE9" w:rsidRPr="00315261" w:rsidRDefault="00DC0FE9" w:rsidP="003157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17"/>
          <w:color w:val="000000"/>
          <w:sz w:val="28"/>
          <w:szCs w:val="28"/>
        </w:rPr>
        <w:t>  </w:t>
      </w:r>
      <w:r w:rsidRPr="00315261">
        <w:rPr>
          <w:rStyle w:val="c23"/>
          <w:b/>
          <w:bCs/>
          <w:color w:val="000000"/>
          <w:sz w:val="28"/>
          <w:szCs w:val="28"/>
        </w:rPr>
        <w:t> ИКТ и ЦОР:</w:t>
      </w:r>
    </w:p>
    <w:p w:rsidR="00DC0FE9" w:rsidRPr="00315261" w:rsidRDefault="00DC0FE9" w:rsidP="003157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>- Каталог образовательных ресурсов сети Интернет: http://katalog.iot.ru/</w:t>
      </w:r>
    </w:p>
    <w:p w:rsidR="00DC0FE9" w:rsidRPr="00315261" w:rsidRDefault="00DC0FE9" w:rsidP="003157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0"/>
          <w:color w:val="000000"/>
          <w:sz w:val="28"/>
          <w:szCs w:val="28"/>
        </w:rPr>
        <w:t>- Единое окно доступа к образовательным ресурсам: http://window.edu.ru/window</w:t>
      </w:r>
    </w:p>
    <w:p w:rsidR="00DC0FE9" w:rsidRPr="00315261" w:rsidRDefault="00DC0FE9" w:rsidP="003157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261">
        <w:rPr>
          <w:rStyle w:val="c17"/>
          <w:color w:val="000000"/>
          <w:sz w:val="28"/>
          <w:szCs w:val="28"/>
        </w:rPr>
        <w:t>- Единая коллекция цифровых образовательных ресурсов: </w:t>
      </w:r>
      <w:hyperlink r:id="rId9" w:history="1">
        <w:r w:rsidRPr="00315261">
          <w:rPr>
            <w:rStyle w:val="af0"/>
            <w:sz w:val="28"/>
            <w:szCs w:val="28"/>
          </w:rPr>
          <w:t>http://school-collection.edu.ru/</w:t>
        </w:r>
      </w:hyperlink>
    </w:p>
    <w:p w:rsidR="00060FA1" w:rsidRPr="00315261" w:rsidRDefault="00060FA1" w:rsidP="00FF5726">
      <w:pPr>
        <w:ind w:left="480"/>
        <w:jc w:val="both"/>
        <w:rPr>
          <w:bCs/>
          <w:iCs/>
          <w:sz w:val="28"/>
          <w:szCs w:val="28"/>
        </w:rPr>
      </w:pPr>
    </w:p>
    <w:sectPr w:rsidR="00060FA1" w:rsidRPr="00315261" w:rsidSect="00315261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BA" w:rsidRDefault="00BF2CBA" w:rsidP="004D716D">
      <w:r>
        <w:separator/>
      </w:r>
    </w:p>
  </w:endnote>
  <w:endnote w:type="continuationSeparator" w:id="0">
    <w:p w:rsidR="00BF2CBA" w:rsidRDefault="00BF2CBA" w:rsidP="004D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46672"/>
      <w:docPartObj>
        <w:docPartGallery w:val="Page Numbers (Bottom of Page)"/>
        <w:docPartUnique/>
      </w:docPartObj>
    </w:sdtPr>
    <w:sdtEndPr/>
    <w:sdtContent>
      <w:p w:rsidR="00F54224" w:rsidRDefault="00F5422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02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F54224" w:rsidRDefault="00F542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BA" w:rsidRDefault="00BF2CBA" w:rsidP="004D716D">
      <w:r>
        <w:separator/>
      </w:r>
    </w:p>
  </w:footnote>
  <w:footnote w:type="continuationSeparator" w:id="0">
    <w:p w:rsidR="00BF2CBA" w:rsidRDefault="00BF2CBA" w:rsidP="004D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1C"/>
    <w:multiLevelType w:val="hybridMultilevel"/>
    <w:tmpl w:val="A036D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7780"/>
    <w:multiLevelType w:val="hybridMultilevel"/>
    <w:tmpl w:val="8EDC3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14CBF"/>
    <w:multiLevelType w:val="hybridMultilevel"/>
    <w:tmpl w:val="02860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03FF"/>
    <w:multiLevelType w:val="hybridMultilevel"/>
    <w:tmpl w:val="F6EA1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F0DCC"/>
    <w:multiLevelType w:val="hybridMultilevel"/>
    <w:tmpl w:val="003A1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E3CB6"/>
    <w:multiLevelType w:val="hybridMultilevel"/>
    <w:tmpl w:val="A482B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107F"/>
    <w:multiLevelType w:val="hybridMultilevel"/>
    <w:tmpl w:val="29DE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24EB"/>
    <w:multiLevelType w:val="hybridMultilevel"/>
    <w:tmpl w:val="1F2AC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F0A7F"/>
    <w:multiLevelType w:val="hybridMultilevel"/>
    <w:tmpl w:val="CECE3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B598E"/>
    <w:multiLevelType w:val="hybridMultilevel"/>
    <w:tmpl w:val="E2CC6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9521B"/>
    <w:multiLevelType w:val="hybridMultilevel"/>
    <w:tmpl w:val="3020A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875AC"/>
    <w:multiLevelType w:val="hybridMultilevel"/>
    <w:tmpl w:val="42CE5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10048"/>
    <w:multiLevelType w:val="hybridMultilevel"/>
    <w:tmpl w:val="0AEE8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12894"/>
    <w:multiLevelType w:val="hybridMultilevel"/>
    <w:tmpl w:val="C8421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295B"/>
    <w:multiLevelType w:val="hybridMultilevel"/>
    <w:tmpl w:val="A2808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72E2A"/>
    <w:multiLevelType w:val="hybridMultilevel"/>
    <w:tmpl w:val="859E6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A790D"/>
    <w:multiLevelType w:val="hybridMultilevel"/>
    <w:tmpl w:val="5C0C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70369"/>
    <w:multiLevelType w:val="hybridMultilevel"/>
    <w:tmpl w:val="DF1CF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47008"/>
    <w:multiLevelType w:val="hybridMultilevel"/>
    <w:tmpl w:val="60A4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F21C5"/>
    <w:multiLevelType w:val="hybridMultilevel"/>
    <w:tmpl w:val="648A6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ED2B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957F5"/>
    <w:multiLevelType w:val="hybridMultilevel"/>
    <w:tmpl w:val="34C03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06FCC"/>
    <w:multiLevelType w:val="hybridMultilevel"/>
    <w:tmpl w:val="8C726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D43B9"/>
    <w:multiLevelType w:val="hybridMultilevel"/>
    <w:tmpl w:val="A04A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17"/>
  </w:num>
  <w:num w:numId="5">
    <w:abstractNumId w:val="21"/>
  </w:num>
  <w:num w:numId="6">
    <w:abstractNumId w:val="15"/>
  </w:num>
  <w:num w:numId="7">
    <w:abstractNumId w:val="0"/>
  </w:num>
  <w:num w:numId="8">
    <w:abstractNumId w:val="1"/>
  </w:num>
  <w:num w:numId="9">
    <w:abstractNumId w:val="19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23"/>
  </w:num>
  <w:num w:numId="15">
    <w:abstractNumId w:val="12"/>
  </w:num>
  <w:num w:numId="16">
    <w:abstractNumId w:val="8"/>
  </w:num>
  <w:num w:numId="17">
    <w:abstractNumId w:val="14"/>
  </w:num>
  <w:num w:numId="18">
    <w:abstractNumId w:val="13"/>
  </w:num>
  <w:num w:numId="19">
    <w:abstractNumId w:val="18"/>
  </w:num>
  <w:num w:numId="20">
    <w:abstractNumId w:val="7"/>
  </w:num>
  <w:num w:numId="21">
    <w:abstractNumId w:val="16"/>
  </w:num>
  <w:num w:numId="22">
    <w:abstractNumId w:val="20"/>
  </w:num>
  <w:num w:numId="23">
    <w:abstractNumId w:val="5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6D"/>
    <w:rsid w:val="00060FA1"/>
    <w:rsid w:val="00075D26"/>
    <w:rsid w:val="001477A4"/>
    <w:rsid w:val="00152401"/>
    <w:rsid w:val="00170886"/>
    <w:rsid w:val="001B75F2"/>
    <w:rsid w:val="001C4C94"/>
    <w:rsid w:val="00226BDD"/>
    <w:rsid w:val="0024102D"/>
    <w:rsid w:val="00246515"/>
    <w:rsid w:val="00253B74"/>
    <w:rsid w:val="0026790F"/>
    <w:rsid w:val="0029367B"/>
    <w:rsid w:val="002F1EE7"/>
    <w:rsid w:val="002F6C25"/>
    <w:rsid w:val="00315261"/>
    <w:rsid w:val="003157E1"/>
    <w:rsid w:val="0039529B"/>
    <w:rsid w:val="003C6404"/>
    <w:rsid w:val="0041244D"/>
    <w:rsid w:val="004D716D"/>
    <w:rsid w:val="00540755"/>
    <w:rsid w:val="00584439"/>
    <w:rsid w:val="005C484A"/>
    <w:rsid w:val="005F47CE"/>
    <w:rsid w:val="00630C58"/>
    <w:rsid w:val="00636BDE"/>
    <w:rsid w:val="00722A90"/>
    <w:rsid w:val="00734013"/>
    <w:rsid w:val="00842D79"/>
    <w:rsid w:val="00920EF3"/>
    <w:rsid w:val="00922E1B"/>
    <w:rsid w:val="00997DDF"/>
    <w:rsid w:val="00A018B8"/>
    <w:rsid w:val="00A264F4"/>
    <w:rsid w:val="00A65A55"/>
    <w:rsid w:val="00AB3DBC"/>
    <w:rsid w:val="00AD2C50"/>
    <w:rsid w:val="00AD45D9"/>
    <w:rsid w:val="00BF2CBA"/>
    <w:rsid w:val="00BF6299"/>
    <w:rsid w:val="00C32E95"/>
    <w:rsid w:val="00C4685E"/>
    <w:rsid w:val="00CF4FE0"/>
    <w:rsid w:val="00D640ED"/>
    <w:rsid w:val="00DC0FE9"/>
    <w:rsid w:val="00DD04A7"/>
    <w:rsid w:val="00E33365"/>
    <w:rsid w:val="00E97FCE"/>
    <w:rsid w:val="00EB1617"/>
    <w:rsid w:val="00F43452"/>
    <w:rsid w:val="00F54224"/>
    <w:rsid w:val="00FB1A39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D716D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D716D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4D716D"/>
    <w:rPr>
      <w:vertAlign w:val="superscript"/>
    </w:rPr>
  </w:style>
  <w:style w:type="paragraph" w:styleId="a4">
    <w:name w:val="footnote text"/>
    <w:basedOn w:val="a"/>
    <w:link w:val="a5"/>
    <w:semiHidden/>
    <w:rsid w:val="004D716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D7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9367B"/>
    <w:rPr>
      <w:b/>
      <w:bCs/>
    </w:rPr>
  </w:style>
  <w:style w:type="paragraph" w:customStyle="1" w:styleId="body">
    <w:name w:val="body"/>
    <w:basedOn w:val="a"/>
    <w:rsid w:val="0029367B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29367B"/>
    <w:rPr>
      <w:i/>
      <w:iCs/>
    </w:rPr>
  </w:style>
  <w:style w:type="paragraph" w:styleId="ac">
    <w:name w:val="List Paragraph"/>
    <w:basedOn w:val="a"/>
    <w:uiPriority w:val="34"/>
    <w:qFormat/>
    <w:rsid w:val="001524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AD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AD2C50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AD2C50"/>
    <w:rPr>
      <w:rFonts w:ascii="Arial" w:hAnsi="Arial" w:cs="Arial"/>
      <w:b/>
      <w:bCs/>
      <w:sz w:val="18"/>
      <w:szCs w:val="18"/>
    </w:rPr>
  </w:style>
  <w:style w:type="paragraph" w:styleId="ae">
    <w:name w:val="No Spacing"/>
    <w:uiPriority w:val="1"/>
    <w:qFormat/>
    <w:rsid w:val="00AD2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3">
    <w:name w:val="c13"/>
    <w:basedOn w:val="a0"/>
    <w:rsid w:val="00AD2C50"/>
  </w:style>
  <w:style w:type="paragraph" w:customStyle="1" w:styleId="1">
    <w:name w:val="Основной текст1"/>
    <w:basedOn w:val="a"/>
    <w:rsid w:val="00075D26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paragraph" w:customStyle="1" w:styleId="af">
    <w:name w:val="Содержимое таблицы"/>
    <w:basedOn w:val="a"/>
    <w:rsid w:val="00AD45D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4">
    <w:name w:val="c4"/>
    <w:basedOn w:val="a"/>
    <w:rsid w:val="00DC0FE9"/>
    <w:pPr>
      <w:spacing w:before="100" w:beforeAutospacing="1" w:after="100" w:afterAutospacing="1"/>
    </w:pPr>
  </w:style>
  <w:style w:type="character" w:customStyle="1" w:styleId="c2">
    <w:name w:val="c2"/>
    <w:basedOn w:val="a0"/>
    <w:rsid w:val="00DC0FE9"/>
  </w:style>
  <w:style w:type="character" w:customStyle="1" w:styleId="c0">
    <w:name w:val="c0"/>
    <w:basedOn w:val="a0"/>
    <w:rsid w:val="00DC0FE9"/>
  </w:style>
  <w:style w:type="paragraph" w:customStyle="1" w:styleId="c1">
    <w:name w:val="c1"/>
    <w:basedOn w:val="a"/>
    <w:rsid w:val="00DC0FE9"/>
    <w:pPr>
      <w:spacing w:before="100" w:beforeAutospacing="1" w:after="100" w:afterAutospacing="1"/>
    </w:pPr>
  </w:style>
  <w:style w:type="character" w:customStyle="1" w:styleId="c17">
    <w:name w:val="c17"/>
    <w:basedOn w:val="a0"/>
    <w:rsid w:val="00DC0FE9"/>
  </w:style>
  <w:style w:type="character" w:customStyle="1" w:styleId="c23">
    <w:name w:val="c23"/>
    <w:basedOn w:val="a0"/>
    <w:rsid w:val="00DC0FE9"/>
  </w:style>
  <w:style w:type="character" w:styleId="af0">
    <w:name w:val="Hyperlink"/>
    <w:basedOn w:val="a0"/>
    <w:uiPriority w:val="99"/>
    <w:semiHidden/>
    <w:unhideWhenUsed/>
    <w:rsid w:val="00DC0FE9"/>
    <w:rPr>
      <w:color w:val="0000FF"/>
      <w:u w:val="single"/>
    </w:rPr>
  </w:style>
  <w:style w:type="table" w:customStyle="1" w:styleId="10">
    <w:name w:val="Сетка таблицы1"/>
    <w:basedOn w:val="a1"/>
    <w:next w:val="ad"/>
    <w:uiPriority w:val="59"/>
    <w:rsid w:val="00315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school-collection.edu.ru/&amp;sa=D&amp;ust=1498243482336000&amp;usg=AFQjCNETodr4AubREssr8LeiFkLS14tC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A444-D1DE-40CC-B0FA-E693DEAD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8352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2024-11-01T18:19:00Z</cp:lastPrinted>
  <dcterms:created xsi:type="dcterms:W3CDTF">2012-01-09T07:01:00Z</dcterms:created>
  <dcterms:modified xsi:type="dcterms:W3CDTF">2024-11-01T18:21:00Z</dcterms:modified>
</cp:coreProperties>
</file>