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38A" w:rsidRDefault="0086059A" w:rsidP="00F8538A">
      <w:pPr>
        <w:spacing w:after="0" w:line="240" w:lineRule="auto"/>
        <w:ind w:left="-993"/>
        <w:rPr>
          <w:rFonts w:ascii="Times New Roman" w:hAnsi="Times New Roman"/>
          <w:b/>
          <w:sz w:val="28"/>
        </w:rPr>
      </w:pPr>
      <w:r>
        <w:rPr>
          <w:rFonts w:ascii="Times New Roman" w:hAnsi="Times New Roman"/>
          <w:b/>
          <w:noProof/>
          <w:sz w:val="28"/>
        </w:rPr>
        <w:drawing>
          <wp:inline distT="0" distB="0" distL="0" distR="0">
            <wp:extent cx="6828789" cy="9658350"/>
            <wp:effectExtent l="19050" t="0" r="0" b="0"/>
            <wp:docPr id="1" name="Рисунок 1" descr="C:\Users\Школа\Desktop\договор 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договор к_page-0001.jpg"/>
                    <pic:cNvPicPr>
                      <a:picLocks noChangeAspect="1" noChangeArrowheads="1"/>
                    </pic:cNvPicPr>
                  </pic:nvPicPr>
                  <pic:blipFill>
                    <a:blip r:embed="rId7"/>
                    <a:srcRect/>
                    <a:stretch>
                      <a:fillRect/>
                    </a:stretch>
                  </pic:blipFill>
                  <pic:spPr bwMode="auto">
                    <a:xfrm>
                      <a:off x="0" y="0"/>
                      <a:ext cx="6828789" cy="9658350"/>
                    </a:xfrm>
                    <a:prstGeom prst="rect">
                      <a:avLst/>
                    </a:prstGeom>
                    <a:noFill/>
                    <a:ln w="9525">
                      <a:noFill/>
                      <a:miter lim="800000"/>
                      <a:headEnd/>
                      <a:tailEnd/>
                    </a:ln>
                  </pic:spPr>
                </pic:pic>
              </a:graphicData>
            </a:graphic>
          </wp:inline>
        </w:drawing>
      </w:r>
    </w:p>
    <w:p w:rsidR="00783739" w:rsidRPr="0035596B" w:rsidRDefault="00783739" w:rsidP="00783739">
      <w:pPr>
        <w:spacing w:after="0" w:line="240" w:lineRule="auto"/>
        <w:ind w:firstLine="709"/>
        <w:jc w:val="center"/>
        <w:rPr>
          <w:rFonts w:ascii="Times New Roman" w:hAnsi="Times New Roman"/>
          <w:sz w:val="32"/>
        </w:rPr>
      </w:pPr>
    </w:p>
    <w:p w:rsidR="00783739" w:rsidRDefault="00783739" w:rsidP="00783739">
      <w:pPr>
        <w:spacing w:after="0" w:line="240" w:lineRule="auto"/>
        <w:ind w:firstLine="709"/>
        <w:jc w:val="center"/>
        <w:rPr>
          <w:rFonts w:ascii="Times New Roman" w:hAnsi="Times New Roman"/>
          <w:sz w:val="28"/>
        </w:rPr>
      </w:pPr>
    </w:p>
    <w:p w:rsidR="00783739" w:rsidRDefault="00783739" w:rsidP="00783739">
      <w:pPr>
        <w:spacing w:after="0" w:line="240" w:lineRule="auto"/>
        <w:ind w:firstLine="709"/>
        <w:jc w:val="center"/>
        <w:rPr>
          <w:rFonts w:ascii="Times New Roman" w:hAnsi="Times New Roman"/>
          <w:sz w:val="28"/>
        </w:rPr>
      </w:pPr>
    </w:p>
    <w:p w:rsidR="00783739" w:rsidRDefault="00783739" w:rsidP="00783739">
      <w:pPr>
        <w:spacing w:after="0" w:line="240" w:lineRule="auto"/>
        <w:ind w:firstLine="709"/>
        <w:jc w:val="center"/>
        <w:rPr>
          <w:rFonts w:ascii="Times New Roman" w:hAnsi="Times New Roman"/>
          <w:b/>
          <w:sz w:val="26"/>
        </w:rPr>
      </w:pPr>
      <w:r>
        <w:rPr>
          <w:rFonts w:ascii="Times New Roman" w:hAnsi="Times New Roman"/>
          <w:b/>
          <w:sz w:val="26"/>
        </w:rPr>
        <w:t>I. ОБЩИЕ ПОЛОЖЕНИЯ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1.1. Настоящий Коллективный договор является правовым актом, регулирующим социально-трудовые отношения в Муниципальном казённом общеобразовательном учреждении «Верхнеграйворонская основная общеобразовательная школа» Касторенского района Курской области и устанавливающимвзаимные обязательства между работниками и работодателем в лице их представителей.</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1.2. Сторонами коллективного договора являются: </w:t>
      </w:r>
    </w:p>
    <w:p w:rsidR="00783739" w:rsidRDefault="00783739" w:rsidP="00783739">
      <w:pPr>
        <w:spacing w:after="0" w:line="240" w:lineRule="auto"/>
        <w:ind w:firstLine="709"/>
        <w:jc w:val="center"/>
        <w:rPr>
          <w:rFonts w:ascii="Times New Roman" w:hAnsi="Times New Roman"/>
          <w:i/>
          <w:sz w:val="26"/>
        </w:rPr>
      </w:pPr>
      <w:r>
        <w:rPr>
          <w:rFonts w:ascii="Times New Roman" w:hAnsi="Times New Roman"/>
          <w:sz w:val="26"/>
        </w:rPr>
        <w:t>- работодатель в лице его представителя – руководителя образовательной организации Проскурникова Марина Ивановна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(далее – Работодатель);</w:t>
      </w:r>
    </w:p>
    <w:p w:rsidR="00783739" w:rsidRDefault="00783739" w:rsidP="00783739">
      <w:pPr>
        <w:spacing w:after="0" w:line="240" w:lineRule="auto"/>
        <w:ind w:firstLine="709"/>
        <w:jc w:val="both"/>
        <w:rPr>
          <w:rFonts w:ascii="Times New Roman" w:hAnsi="Times New Roman"/>
          <w:i/>
          <w:sz w:val="26"/>
        </w:rPr>
      </w:pPr>
      <w:r>
        <w:rPr>
          <w:rFonts w:ascii="Times New Roman" w:hAnsi="Times New Roman"/>
          <w:sz w:val="26"/>
        </w:rPr>
        <w:t>- работники образовательной организации в лице их представителя -первичной профсоюзной организации в лице председателя первичной профсоюзной организации Проскурникова Лариса П</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(далее –профсоюзный комитет).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1.3. Стороны договорились, что первичная профсоюзная организация в лице  профсоюзного комитета выступает в качестве полномочного представителя работников образовательной организации при разработке и заключении коллективного договора, ведения переговоров в решении трудовых, профессиональных и социально-экономических проблем: оплаты труда, занятости, найма, увольнения (в том числе при сокращении штатов и численности работающих), социальных гарантий, аттестации педагогических работников, охраны труда и других форм социальной поддержки.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1.4. Основой для заключения коллективного договора являются: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Трудовой кодекс Российской Федерации (далее –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Федеральный закон от 12 января 1996 г. № 10-ФЗ «О профессиональных союзах, их правах и гарантиях деятельности»;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Федеральный закон от 29 декабря 2012 г. 273-ФЗ «Об образовании в Российской Федерации»;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Отраслевое соглашение по организациям, находящимся в ведении Министерства образования и науки Российской Федерации на 2021-2023 годы;</w:t>
      </w:r>
    </w:p>
    <w:p w:rsidR="00783739" w:rsidRPr="00D55F9B" w:rsidRDefault="00783739" w:rsidP="00783739">
      <w:pPr>
        <w:spacing w:after="0" w:line="240" w:lineRule="auto"/>
        <w:ind w:firstLine="709"/>
        <w:jc w:val="both"/>
        <w:rPr>
          <w:rFonts w:ascii="Times New Roman" w:hAnsi="Times New Roman"/>
          <w:sz w:val="24"/>
        </w:rPr>
      </w:pPr>
      <w:r w:rsidRPr="00D55F9B">
        <w:rPr>
          <w:rFonts w:ascii="Times New Roman" w:hAnsi="Times New Roman"/>
          <w:sz w:val="24"/>
          <w:szCs w:val="28"/>
        </w:rPr>
        <w:t>Закон Курской области от 02 октября 2012 № 97-ЗКО «О социальном партнерстве в Курской области» с изменениями и дополнениями;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Закон Курской области от 09 декабря 2013 г. № 121-ЗКО «Об образовании в Курской области» с изменениями и дополнениями;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Соглашение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 </w:t>
      </w:r>
      <w:r w:rsidRPr="00BF33BC">
        <w:rPr>
          <w:rFonts w:ascii="Times New Roman" w:hAnsi="Times New Roman"/>
          <w:sz w:val="26"/>
        </w:rPr>
        <w:t>2021-2023 годы;</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Региональное отраслевое соглашение между комитетом образования и науки Курской области и Курской областной организацией Профсоюза работников народного образования и науки </w:t>
      </w:r>
      <w:r w:rsidRPr="00BF33BC">
        <w:rPr>
          <w:rFonts w:ascii="Times New Roman" w:hAnsi="Times New Roman"/>
          <w:sz w:val="26"/>
        </w:rPr>
        <w:t>на 2022-2024 годы;</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Территориальное отраслевое соглашение по закону Российской Федераци« О коллективных договорах и соглашений» от 11 марта 1992 года</w:t>
      </w:r>
      <w:r>
        <w:t xml:space="preserve">; </w:t>
      </w:r>
      <w:r>
        <w:rPr>
          <w:rFonts w:ascii="Times New Roman" w:hAnsi="Times New Roman"/>
          <w:sz w:val="26"/>
        </w:rPr>
        <w:t>иные нормативные акты регулирования социально-трудовых отношений.</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lastRenderedPageBreak/>
        <w:t>1.5. Предметом настоящего коллективного договора являются взаимные обязательства сторон по вопросам условий труда работников образовательной организации, в том числе оплаты труда, занятости, дополнительного профессионального образования, условий высвобождения работников, продолжительности рабочего времени и времени отдыха, улучшения условий и охраны труда, социальных гарантий, а также дополнительных социально-экономических, правовых и профессиональных гарантий, льгот и преимуществ.</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1.6.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783739" w:rsidRPr="00BF33BC"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1.7. Коллективный договор сохраняет свое действие в случае изменения наименования образовательной организации, а также расторжения трудового договора с </w:t>
      </w:r>
      <w:r w:rsidRPr="00BF33BC">
        <w:rPr>
          <w:rFonts w:ascii="Times New Roman" w:hAnsi="Times New Roman"/>
          <w:sz w:val="26"/>
        </w:rPr>
        <w:t>руководителем образовательной организации.</w:t>
      </w:r>
    </w:p>
    <w:p w:rsidR="00783739" w:rsidRDefault="00783739" w:rsidP="00783739">
      <w:pPr>
        <w:widowControl w:val="0"/>
        <w:spacing w:after="0" w:line="240" w:lineRule="auto"/>
        <w:ind w:firstLine="709"/>
        <w:jc w:val="both"/>
        <w:rPr>
          <w:rFonts w:ascii="Times New Roman" w:hAnsi="Times New Roman"/>
          <w:sz w:val="26"/>
          <w:shd w:val="clear" w:color="auto" w:fill="00FFFF"/>
        </w:rPr>
      </w:pPr>
      <w:r w:rsidRPr="00BF33BC">
        <w:rPr>
          <w:rFonts w:ascii="Times New Roman" w:hAnsi="Times New Roman"/>
          <w:sz w:val="26"/>
        </w:rPr>
        <w:t xml:space="preserve">1.8. В случае реорганизации (изменения правового статуса) образовательной организации права и обязательства по настоящему коллективному договору переходят к ее правопреемникам и </w:t>
      </w:r>
      <w:r w:rsidRPr="009F132C">
        <w:rPr>
          <w:rFonts w:ascii="Times New Roman" w:hAnsi="Times New Roman"/>
          <w:sz w:val="26"/>
        </w:rPr>
        <w:t>сохраняются до окончания срока его действия</w:t>
      </w:r>
      <w:r w:rsidRPr="00BF33BC">
        <w:rPr>
          <w:rFonts w:ascii="Times New Roman" w:hAnsi="Times New Roman"/>
          <w:sz w:val="26"/>
        </w:rPr>
        <w:t>или заключения нового коллективного договора либо внесения изменений и дополнений в настоящий коллективный договор.</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При ликвидации образовательной организации коллективный договор сохраняет свое действие в течение всего срока проведения ликвидации.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1.9. При смене формы собственности коллективный договор сохраняет свое действие в течение трех месяцев со дня перехода прав собственности.</w:t>
      </w:r>
    </w:p>
    <w:p w:rsidR="00783739" w:rsidRPr="00BF33BC" w:rsidRDefault="00783739" w:rsidP="00783739">
      <w:pPr>
        <w:spacing w:after="0" w:line="240" w:lineRule="auto"/>
        <w:ind w:firstLine="709"/>
        <w:jc w:val="both"/>
        <w:rPr>
          <w:rFonts w:ascii="Times New Roman" w:hAnsi="Times New Roman"/>
          <w:sz w:val="26"/>
        </w:rPr>
      </w:pPr>
      <w:r>
        <w:rPr>
          <w:rFonts w:ascii="Times New Roman" w:hAnsi="Times New Roman"/>
          <w:sz w:val="26"/>
        </w:rPr>
        <w:t>1.1</w:t>
      </w:r>
      <w:r w:rsidRPr="00F1562A">
        <w:rPr>
          <w:rFonts w:ascii="Times New Roman" w:hAnsi="Times New Roman"/>
          <w:sz w:val="26"/>
        </w:rPr>
        <w:t>0</w:t>
      </w:r>
      <w:r>
        <w:rPr>
          <w:rFonts w:ascii="Times New Roman" w:hAnsi="Times New Roman"/>
          <w:sz w:val="26"/>
        </w:rPr>
        <w:t>. В течение срока действия коллективного договора стороны вправе вносить в него изменения на основе взаимной договоренности. При наступлении условий, требующих изменения коллективного договора, заинтересованная сторона направляет другой стороне письменное уведомление о начале ведения переговоров в соответствии с трудовым законодательством.</w:t>
      </w:r>
    </w:p>
    <w:p w:rsidR="00783739" w:rsidRDefault="00783739" w:rsidP="00783739">
      <w:pPr>
        <w:spacing w:after="0" w:line="240" w:lineRule="auto"/>
        <w:ind w:firstLine="708"/>
        <w:jc w:val="both"/>
        <w:rPr>
          <w:rFonts w:ascii="Times New Roman" w:hAnsi="Times New Roman"/>
          <w:sz w:val="26"/>
        </w:rPr>
      </w:pPr>
      <w:r>
        <w:rPr>
          <w:rFonts w:ascii="Times New Roman" w:hAnsi="Times New Roman"/>
          <w:sz w:val="26"/>
        </w:rPr>
        <w:t>Принятые сторонами изменения к коллективному договору оформляются дополнительным соглашением, которое является неотъемлемой частью коллективного договора.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1.1</w:t>
      </w:r>
      <w:r w:rsidRPr="00F1562A">
        <w:rPr>
          <w:rFonts w:ascii="Times New Roman" w:hAnsi="Times New Roman"/>
          <w:sz w:val="26"/>
        </w:rPr>
        <w:t>1</w:t>
      </w:r>
      <w:r>
        <w:rPr>
          <w:rFonts w:ascii="Times New Roman" w:hAnsi="Times New Roman"/>
          <w:sz w:val="26"/>
        </w:rPr>
        <w:t xml:space="preserve">.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1.1</w:t>
      </w:r>
      <w:r w:rsidRPr="00F1562A">
        <w:rPr>
          <w:rFonts w:ascii="Times New Roman" w:hAnsi="Times New Roman"/>
          <w:sz w:val="26"/>
        </w:rPr>
        <w:t>2</w:t>
      </w:r>
      <w:r>
        <w:rPr>
          <w:rFonts w:ascii="Times New Roman" w:hAnsi="Times New Roman"/>
          <w:sz w:val="26"/>
        </w:rPr>
        <w:t xml:space="preserve">. Положения настоящего коллективного договора, а также вносимые изменения и дополнения в текст коллективного договора не могут содержать условий,  </w:t>
      </w:r>
      <w:r>
        <w:rPr>
          <w:rFonts w:ascii="Times New Roman" w:hAnsi="Times New Roman"/>
          <w:color w:val="000000"/>
          <w:sz w:val="26"/>
        </w:rPr>
        <w:t xml:space="preserve">снижающих уровень прав и гарантий работников, установленных трудовым законодательством </w:t>
      </w:r>
      <w:r>
        <w:rPr>
          <w:rFonts w:ascii="Times New Roman" w:hAnsi="Times New Roman"/>
          <w:sz w:val="26"/>
        </w:rPr>
        <w:t xml:space="preserve">по сравнению с положениями ранее действующих коллективных договоров в соответствии с законодательством Российской Федерации. Работодатель способствует созданию более благоприятных условий труда по сравнению с установленными законами и иными нормативными правовыми актами, а также предусматривает дополнительные меры социальной поддержки, льготы, гарантии и преимущества для работников с учетом своих финансовых возможностей. </w:t>
      </w:r>
    </w:p>
    <w:p w:rsidR="00783739" w:rsidRPr="00BF33BC" w:rsidRDefault="00783739" w:rsidP="00783739">
      <w:pPr>
        <w:spacing w:after="0" w:line="240" w:lineRule="auto"/>
        <w:ind w:firstLine="708"/>
        <w:jc w:val="both"/>
        <w:rPr>
          <w:rFonts w:ascii="Times New Roman" w:hAnsi="Times New Roman"/>
          <w:sz w:val="26"/>
          <w:shd w:val="clear" w:color="auto" w:fill="92D050"/>
        </w:rPr>
      </w:pPr>
      <w:r w:rsidRPr="00BF33BC">
        <w:rPr>
          <w:rFonts w:ascii="Times New Roman" w:hAnsi="Times New Roman"/>
          <w:sz w:val="26"/>
        </w:rPr>
        <w:t>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Соглашением, применяются со дня вступления  их в силу</w:t>
      </w:r>
      <w:r>
        <w:rPr>
          <w:rFonts w:ascii="Times New Roman" w:hAnsi="Times New Roman"/>
          <w:sz w:val="26"/>
        </w:rPr>
        <w:t>.</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color w:val="000000"/>
          <w:sz w:val="26"/>
        </w:rPr>
        <w:lastRenderedPageBreak/>
        <w:t xml:space="preserve">1.13. Пункты коллективного договора, реализация которых обеспечивается за счет средств профбюджета, распространяются только на членов </w:t>
      </w:r>
      <w:r>
        <w:rPr>
          <w:rFonts w:ascii="Times New Roman" w:hAnsi="Times New Roman"/>
          <w:sz w:val="26"/>
        </w:rPr>
        <w:t>Профсоюза.</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xml:space="preserve">1.14. В целях развития социального партнерства стороны признают необходимость и важность функционирования на равноправной основе комиссии по регулированию социально-трудовых отношений для ведения переговоров и заключению коллективного договора, внесению в него дополнений и изменений, урегулированию возникающих разногласий и обеспечению постоянного (не реже одного раза в полугодие) контроля над ходом выполнения коллективного договора Срок полномочий комиссии - весь период действия коллективного договора.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1.15. Стороны определяют следующие формы участия в управлении организацией непосредственно работников и через профсоюзный комитет:</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учет мотивированного мнения  профсоюзного комитета  в соответствии со ст. 371, 372 ТК РФ случаях, Законами РФ, соглашениями, настоящим коллективным договором при принятии локальных нормативных актов, содержащих нормы трудового права</w:t>
      </w:r>
      <w:r>
        <w:rPr>
          <w:rFonts w:ascii="Times New Roman" w:hAnsi="Times New Roman"/>
          <w:i/>
          <w:sz w:val="26"/>
        </w:rPr>
        <w:t xml:space="preserve">; </w:t>
      </w:r>
      <w:r>
        <w:rPr>
          <w:rFonts w:ascii="Times New Roman" w:hAnsi="Times New Roman"/>
          <w:sz w:val="26"/>
        </w:rPr>
        <w:t xml:space="preserve"> проведение профсоюзным комитетом консультаций с Работодателем по вопросам принятия локальных нормативных актов;</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получение от Работодателя информации по вопросам, непосредственно затрагивающим интересы работников, реорганизации или ликвидации организации, введения технологических изменений, влекущих за собой изменение условий труда, подготовки и дополнительного профессионального образования работников, а также по иным вопросам, предусмотренным в настоящем коллективном договоре;</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обсуждение с Работодателем вопросов о работе образовательной организации, ее планов социально-экономического развития, внесение предложений по ее совершенствованию;</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участие в подготовке и заключении коллективного договора;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b/>
          <w:color w:val="FF0000"/>
          <w:sz w:val="26"/>
        </w:rPr>
        <w:t xml:space="preserve">- </w:t>
      </w:r>
      <w:r>
        <w:rPr>
          <w:rFonts w:ascii="Times New Roman" w:hAnsi="Times New Roman"/>
          <w:sz w:val="26"/>
        </w:rPr>
        <w:t>участие в составе коллегиальных органов управления образовательной организацией (ч. 3 ст. 16 10-ФЗ «О профессиональных союзах, их правах и гарантиях деятельности»);</w:t>
      </w:r>
    </w:p>
    <w:p w:rsidR="00783739" w:rsidRDefault="00783739" w:rsidP="00783739">
      <w:pPr>
        <w:widowControl w:val="0"/>
        <w:spacing w:after="0" w:line="240" w:lineRule="auto"/>
        <w:jc w:val="both"/>
        <w:rPr>
          <w:rFonts w:ascii="Times New Roman" w:hAnsi="Times New Roman"/>
          <w:sz w:val="26"/>
        </w:rPr>
      </w:pPr>
      <w:r>
        <w:rPr>
          <w:rFonts w:ascii="Times New Roman" w:hAnsi="Times New Roman"/>
          <w:sz w:val="26"/>
        </w:rPr>
        <w:t xml:space="preserve">         1.16. Работодатель предоставляет профсоюзному комитету полную, достоверную и своевременную информацию о численности, составе работников, условиях оплаты труда, объеме задолженности по выплате заработной платы, размерах средней заработной платы по категориям персонала, </w:t>
      </w:r>
      <w:r w:rsidRPr="00BF33BC">
        <w:rPr>
          <w:rFonts w:ascii="Times New Roman" w:hAnsi="Times New Roman"/>
          <w:sz w:val="26"/>
        </w:rPr>
        <w:t>а также по иным показателям, связанным с оплатой труда работников, показателях по условиям и охране труда, планированию</w:t>
      </w:r>
      <w:r>
        <w:rPr>
          <w:rFonts w:ascii="Times New Roman" w:hAnsi="Times New Roman"/>
          <w:sz w:val="26"/>
        </w:rPr>
        <w:t xml:space="preserve"> и проведению мероприятий по массовому сокращению численности (штатов) работников и другую информацию, затрагивающую интересы работников.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1.17. Стороны обеспечивают право работников образовательной организации на защиту их персональных данных в соответствии со ст. 86-90 ТК РФ, Федеральным законом от 27 июля 2006г. №152-ФЗ «О персональных данных», создают условия и принимают меры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 действий в соответствии с Положением о защите персональных данных работников образовательной организации.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1.18. Работодатель обязуется обеспечивать гласность содержания и выполнения условий коллективного договора.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lastRenderedPageBreak/>
        <w:t>1.19. Работодатель обязан ознакомить под роспись с текстом коллективного договора в течение 7 дней после его подписания, а также разъяснить его условия работникам образовательной организации, в том числе условия его изменения.</w:t>
      </w:r>
    </w:p>
    <w:p w:rsidR="00783739" w:rsidRPr="00A42153" w:rsidRDefault="00783739" w:rsidP="00783739">
      <w:pPr>
        <w:spacing w:after="0" w:line="240" w:lineRule="auto"/>
        <w:ind w:firstLine="709"/>
        <w:jc w:val="both"/>
        <w:rPr>
          <w:rFonts w:ascii="Times New Roman" w:hAnsi="Times New Roman"/>
          <w:sz w:val="26"/>
        </w:rPr>
      </w:pPr>
      <w:r w:rsidRPr="00317CD6">
        <w:rPr>
          <w:rFonts w:ascii="Times New Roman" w:hAnsi="Times New Roman"/>
          <w:sz w:val="26"/>
        </w:rPr>
        <w:t>Работодатель доводит текст до Работников. Текст коллективного договора размещается на официальном сайте образовательной</w:t>
      </w:r>
      <w:r w:rsidRPr="00317CD6">
        <w:rPr>
          <w:rFonts w:ascii="Times New Roman" w:hAnsi="Times New Roman"/>
          <w:sz w:val="26"/>
        </w:rPr>
        <w:tab/>
        <w:t xml:space="preserve"> организации в сети Интернет</w:t>
      </w:r>
      <w:r w:rsidRPr="0022369B">
        <w:rPr>
          <w:rFonts w:ascii="Times New Roman" w:hAnsi="Times New Roman"/>
          <w:b/>
          <w:sz w:val="26"/>
        </w:rPr>
        <w:t>(</w:t>
      </w:r>
      <w:r w:rsidRPr="0022369B">
        <w:rPr>
          <w:rFonts w:ascii="Times New Roman" w:hAnsi="Times New Roman"/>
          <w:b/>
          <w:sz w:val="26"/>
          <w:lang w:val="en-US"/>
        </w:rPr>
        <w:t>http</w:t>
      </w:r>
      <w:r w:rsidRPr="0022369B">
        <w:rPr>
          <w:rFonts w:ascii="Times New Roman" w:hAnsi="Times New Roman"/>
          <w:b/>
          <w:sz w:val="26"/>
        </w:rPr>
        <w:t>://</w:t>
      </w:r>
      <w:r w:rsidRPr="0022369B">
        <w:rPr>
          <w:rFonts w:ascii="Times New Roman" w:hAnsi="Times New Roman"/>
          <w:b/>
          <w:sz w:val="26"/>
          <w:lang w:val="en-US"/>
        </w:rPr>
        <w:t>vgrivor</w:t>
      </w:r>
      <w:r w:rsidRPr="0022369B">
        <w:rPr>
          <w:rFonts w:ascii="Times New Roman" w:hAnsi="Times New Roman"/>
          <w:b/>
          <w:sz w:val="26"/>
        </w:rPr>
        <w:t>-</w:t>
      </w:r>
      <w:r w:rsidRPr="0022369B">
        <w:rPr>
          <w:rFonts w:ascii="Times New Roman" w:hAnsi="Times New Roman"/>
          <w:b/>
          <w:sz w:val="26"/>
          <w:lang w:val="en-US"/>
        </w:rPr>
        <w:t>scool</w:t>
      </w:r>
      <w:r w:rsidRPr="0022369B">
        <w:rPr>
          <w:rFonts w:ascii="Times New Roman" w:hAnsi="Times New Roman"/>
          <w:b/>
          <w:sz w:val="26"/>
        </w:rPr>
        <w:t>.</w:t>
      </w:r>
      <w:r w:rsidRPr="0022369B">
        <w:rPr>
          <w:rFonts w:ascii="Times New Roman" w:hAnsi="Times New Roman"/>
          <w:b/>
          <w:sz w:val="26"/>
          <w:lang w:val="en-US"/>
        </w:rPr>
        <w:t>ru</w:t>
      </w:r>
      <w:r w:rsidRPr="0022369B">
        <w:rPr>
          <w:rFonts w:ascii="Times New Roman" w:hAnsi="Times New Roman"/>
          <w:i/>
          <w:sz w:val="26"/>
        </w:rPr>
        <w:t>)</w:t>
      </w:r>
      <w:r>
        <w:rPr>
          <w:rFonts w:ascii="Times New Roman" w:hAnsi="Times New Roman"/>
          <w:i/>
          <w:sz w:val="26"/>
        </w:rPr>
        <w:t>,</w:t>
      </w:r>
      <w:r>
        <w:rPr>
          <w:rFonts w:ascii="Times New Roman" w:hAnsi="Times New Roman"/>
          <w:sz w:val="26"/>
        </w:rPr>
        <w:t>об</w:t>
      </w:r>
      <w:r w:rsidRPr="00A42153">
        <w:rPr>
          <w:rFonts w:ascii="Times New Roman" w:hAnsi="Times New Roman"/>
          <w:sz w:val="26"/>
        </w:rPr>
        <w:t>щедоступном месте для работников</w:t>
      </w:r>
      <w:r>
        <w:rPr>
          <w:rFonts w:ascii="Times New Roman" w:hAnsi="Times New Roman"/>
          <w:sz w:val="26"/>
        </w:rPr>
        <w:t>,</w:t>
      </w:r>
      <w:r w:rsidRPr="00A42153">
        <w:rPr>
          <w:rFonts w:ascii="Times New Roman" w:hAnsi="Times New Roman"/>
          <w:sz w:val="26"/>
        </w:rPr>
        <w:t xml:space="preserve"> в методическом кабинете. </w:t>
      </w:r>
    </w:p>
    <w:p w:rsidR="00783739" w:rsidRDefault="00783739" w:rsidP="00783739">
      <w:pPr>
        <w:spacing w:after="0" w:line="240" w:lineRule="auto"/>
        <w:ind w:firstLine="709"/>
        <w:jc w:val="both"/>
        <w:rPr>
          <w:rFonts w:ascii="Times New Roman" w:hAnsi="Times New Roman"/>
          <w:b/>
          <w:color w:val="000000"/>
          <w:sz w:val="26"/>
        </w:rPr>
      </w:pPr>
      <w:r>
        <w:rPr>
          <w:rFonts w:ascii="Times New Roman" w:hAnsi="Times New Roman"/>
          <w:sz w:val="26"/>
        </w:rPr>
        <w:t xml:space="preserve">1.20. </w:t>
      </w:r>
      <w:r w:rsidRPr="00317CD6">
        <w:rPr>
          <w:rFonts w:ascii="Times New Roman" w:hAnsi="Times New Roman"/>
          <w:color w:val="000000"/>
          <w:sz w:val="26"/>
        </w:rPr>
        <w:t>Стороны не вправе в течение срока действия Соглашения в одностороннем порядке прекратить выполнение принятых на себя обязательств.</w:t>
      </w:r>
    </w:p>
    <w:p w:rsidR="00783739" w:rsidRDefault="00783739" w:rsidP="00783739">
      <w:pPr>
        <w:spacing w:after="0" w:line="240" w:lineRule="auto"/>
        <w:ind w:firstLine="709"/>
        <w:jc w:val="both"/>
        <w:rPr>
          <w:rFonts w:ascii="Times New Roman" w:hAnsi="Times New Roman"/>
          <w:sz w:val="26"/>
        </w:rPr>
      </w:pPr>
    </w:p>
    <w:p w:rsidR="00783739" w:rsidRDefault="00783739" w:rsidP="00783739">
      <w:pPr>
        <w:spacing w:after="0" w:line="240" w:lineRule="auto"/>
        <w:ind w:firstLine="709"/>
        <w:jc w:val="center"/>
        <w:outlineLvl w:val="0"/>
        <w:rPr>
          <w:rFonts w:ascii="Times New Roman" w:hAnsi="Times New Roman"/>
          <w:b/>
          <w:caps/>
          <w:sz w:val="26"/>
        </w:rPr>
      </w:pPr>
      <w:r>
        <w:rPr>
          <w:rFonts w:ascii="Times New Roman" w:hAnsi="Times New Roman"/>
          <w:b/>
          <w:caps/>
          <w:sz w:val="26"/>
        </w:rPr>
        <w:t xml:space="preserve">II. ГАРАНТИИ ПРИ ЗАКЛЮЧЕНИИ, изменении И   РАСТОРЖЕНИИ ТРУДОВОГО ДОГОВОРа, </w:t>
      </w:r>
    </w:p>
    <w:p w:rsidR="00783739" w:rsidRDefault="00783739" w:rsidP="00783739">
      <w:pPr>
        <w:spacing w:after="0" w:line="240" w:lineRule="auto"/>
        <w:ind w:firstLine="709"/>
        <w:jc w:val="center"/>
        <w:outlineLvl w:val="0"/>
        <w:rPr>
          <w:rFonts w:ascii="Times New Roman" w:hAnsi="Times New Roman"/>
          <w:b/>
          <w:caps/>
          <w:sz w:val="26"/>
        </w:rPr>
      </w:pPr>
      <w:r>
        <w:rPr>
          <w:rFonts w:ascii="Times New Roman" w:hAnsi="Times New Roman"/>
          <w:b/>
          <w:caps/>
          <w:sz w:val="26"/>
        </w:rPr>
        <w:t>ВЫСВОБОЖДЕНИИ РАБОТНИКОВ</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2.1.</w:t>
      </w:r>
      <w:r>
        <w:rPr>
          <w:rFonts w:ascii="Times New Roman" w:hAnsi="Times New Roman"/>
          <w:sz w:val="26"/>
        </w:rPr>
        <w:tab/>
        <w:t>Стороны при регулировании трудовых отношений исходят из того, что:</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2.1.1.</w:t>
      </w:r>
      <w:r>
        <w:rPr>
          <w:rFonts w:ascii="Times New Roman" w:hAnsi="Times New Roman"/>
          <w:sz w:val="26"/>
        </w:rPr>
        <w:tab/>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2.1.2.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xml:space="preserve">2.1.3. Работодатель руководствуется  Единым квалификационным справочником должностей руководителей, специалистов и служащих, утвержденным приказом Минздравсоцразвития РФ от 26.08 2010г. № 761-н,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 </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xml:space="preserve">2.1.4. Работодатель учитывает профессиональные стандарты в случаях, предусмотренных частью первой статьи 195.3 ТК РФ. </w:t>
      </w:r>
    </w:p>
    <w:p w:rsidR="00783739" w:rsidRDefault="00783739" w:rsidP="00783739">
      <w:pPr>
        <w:widowControl w:val="0"/>
        <w:spacing w:after="0" w:line="240" w:lineRule="auto"/>
        <w:ind w:firstLine="709"/>
        <w:jc w:val="both"/>
        <w:rPr>
          <w:rFonts w:ascii="Times New Roman" w:hAnsi="Times New Roman"/>
          <w:b/>
          <w:sz w:val="26"/>
        </w:rPr>
      </w:pPr>
      <w:r>
        <w:rPr>
          <w:rFonts w:ascii="Times New Roman" w:hAnsi="Times New Roman"/>
          <w:sz w:val="26"/>
        </w:rPr>
        <w:t xml:space="preserve">2.1.5. В соответствии с Приказом Министерства просвещения РФ № 196 от 9 ноября 2018 года Организации, осуществляющие образовательную деятельность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 (п. 9 раздела «Общие положения» Единого квалификационного справочника должностей руководителей, специалистов и служащих (Приказ Минздравсоцразвития РФ от №761-н от 26.08.2010г. №761-н  с изменениями и дополнениям). «Лица, не имеющие соответствующего документа об образовании и (или) о квалификации (ст.84 ТК РФ), специальной подготовки или стажа работы, </w:t>
      </w:r>
      <w:r>
        <w:rPr>
          <w:rFonts w:ascii="Times New Roman" w:hAnsi="Times New Roman"/>
          <w:sz w:val="26"/>
        </w:rPr>
        <w:lastRenderedPageBreak/>
        <w:t>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могут быть приняты на работу с испытательным сроком, по истечении которого аттестационная комиссия образовательной организации дает рекомендацию Работодателю о возможности назначения работника в порядке исключения на соответствующую должность так же, как и лиц, имеющих специальную подготовку и стаж работы».</w:t>
      </w:r>
    </w:p>
    <w:p w:rsidR="00783739" w:rsidRDefault="00783739" w:rsidP="00783739">
      <w:pPr>
        <w:spacing w:after="0" w:line="240" w:lineRule="auto"/>
        <w:ind w:firstLine="709"/>
        <w:jc w:val="both"/>
        <w:rPr>
          <w:rFonts w:ascii="Times New Roman" w:hAnsi="Times New Roman"/>
          <w:b/>
          <w:sz w:val="26"/>
        </w:rPr>
      </w:pPr>
      <w:r>
        <w:rPr>
          <w:rFonts w:ascii="Times New Roman" w:hAnsi="Times New Roman"/>
          <w:sz w:val="26"/>
        </w:rPr>
        <w:t>2.1.6.Работодатель, помимо оснований, предусмотренных статьей 70 ТК РФ, не устанавливает испытание при приеме на работу педагогическим работникам, имеющим квалификационную категорию.</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2.2.</w:t>
      </w:r>
      <w:r>
        <w:rPr>
          <w:rFonts w:ascii="Times New Roman" w:hAnsi="Times New Roman"/>
          <w:sz w:val="26"/>
        </w:rPr>
        <w:tab/>
        <w:t>Работодатель обязуется:</w:t>
      </w:r>
    </w:p>
    <w:p w:rsidR="00783739" w:rsidRDefault="00783739" w:rsidP="00783739">
      <w:pPr>
        <w:spacing w:after="0" w:line="240" w:lineRule="auto"/>
        <w:ind w:firstLine="709"/>
        <w:jc w:val="both"/>
        <w:rPr>
          <w:rFonts w:ascii="Times New Roman" w:hAnsi="Times New Roman"/>
          <w:b/>
          <w:sz w:val="26"/>
        </w:rPr>
      </w:pPr>
      <w:r w:rsidRPr="008C2471">
        <w:rPr>
          <w:rFonts w:ascii="Times New Roman" w:hAnsi="Times New Roman"/>
          <w:sz w:val="26"/>
        </w:rPr>
        <w:t>2.2.1</w:t>
      </w:r>
      <w:r w:rsidRPr="008E2FCE">
        <w:rPr>
          <w:rFonts w:ascii="Times New Roman" w:hAnsi="Times New Roman"/>
          <w:sz w:val="26"/>
        </w:rPr>
        <w:t xml:space="preserve">. </w:t>
      </w:r>
      <w:r w:rsidRPr="008E2FCE">
        <w:rPr>
          <w:rFonts w:ascii="Times New Roman" w:hAnsi="Times New Roman"/>
          <w:sz w:val="28"/>
          <w:szCs w:val="28"/>
        </w:rPr>
        <w:t>При приеме на работу до подписания трудового договора</w:t>
      </w:r>
      <w:r w:rsidRPr="008E2FCE">
        <w:rPr>
          <w:rFonts w:ascii="Times New Roman" w:hAnsi="Times New Roman"/>
          <w:sz w:val="26"/>
        </w:rPr>
        <w:t xml:space="preserve"> с</w:t>
      </w:r>
      <w:r>
        <w:rPr>
          <w:rFonts w:ascii="Times New Roman" w:hAnsi="Times New Roman"/>
          <w:sz w:val="26"/>
        </w:rPr>
        <w:t>работником ознакомить его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под роспись, а также знакомить с принимаемыми впоследствии локальными нормативными актами, непосредственно связанными с их трудовой деятельностью</w:t>
      </w:r>
      <w:r>
        <w:rPr>
          <w:rFonts w:ascii="Times New Roman" w:hAnsi="Times New Roman"/>
          <w:color w:val="FF0000"/>
          <w:sz w:val="26"/>
        </w:rPr>
        <w:t xml:space="preserve">. </w:t>
      </w:r>
    </w:p>
    <w:p w:rsidR="00783739" w:rsidRPr="00317CD6" w:rsidRDefault="00783739" w:rsidP="00783739">
      <w:pPr>
        <w:spacing w:after="0" w:line="240" w:lineRule="auto"/>
        <w:ind w:firstLine="708"/>
        <w:jc w:val="both"/>
        <w:rPr>
          <w:rFonts w:ascii="Times New Roman" w:hAnsi="Times New Roman"/>
          <w:sz w:val="26"/>
          <w:shd w:val="clear" w:color="auto" w:fill="FFFF00"/>
        </w:rPr>
      </w:pPr>
      <w:r w:rsidRPr="00317CD6">
        <w:rPr>
          <w:rFonts w:ascii="Times New Roman" w:hAnsi="Times New Roman"/>
          <w:sz w:val="26"/>
        </w:rPr>
        <w:t>-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783739" w:rsidRPr="00317CD6" w:rsidRDefault="00783739" w:rsidP="00783739">
      <w:pPr>
        <w:spacing w:after="0" w:line="240" w:lineRule="auto"/>
        <w:ind w:firstLine="708"/>
        <w:jc w:val="both"/>
        <w:rPr>
          <w:rFonts w:ascii="Times New Roman" w:hAnsi="Times New Roman"/>
          <w:sz w:val="26"/>
        </w:rPr>
      </w:pPr>
      <w:r w:rsidRPr="00317CD6">
        <w:rPr>
          <w:rFonts w:ascii="Times New Roman" w:hAnsi="Times New Roman"/>
          <w:sz w:val="26"/>
        </w:rPr>
        <w:t>- по запросу работника предоставлять сведения о его трудовой деятельности (статья 62 ТК РФ).</w:t>
      </w:r>
    </w:p>
    <w:p w:rsidR="00783739" w:rsidRDefault="00783739" w:rsidP="00783739">
      <w:pPr>
        <w:spacing w:after="0" w:line="240" w:lineRule="auto"/>
        <w:ind w:firstLine="709"/>
        <w:jc w:val="both"/>
        <w:rPr>
          <w:rFonts w:ascii="Times New Roman" w:hAnsi="Times New Roman"/>
          <w:sz w:val="26"/>
          <w:shd w:val="clear" w:color="auto" w:fill="FFFFFF"/>
        </w:rPr>
      </w:pPr>
      <w:r>
        <w:rPr>
          <w:rFonts w:ascii="Times New Roman" w:hAnsi="Times New Roman"/>
          <w:sz w:val="26"/>
        </w:rPr>
        <w:t>2.2.2.</w:t>
      </w:r>
      <w:r>
        <w:rPr>
          <w:rFonts w:ascii="Times New Roman" w:hAnsi="Times New Roman"/>
          <w:sz w:val="26"/>
        </w:rPr>
        <w:tab/>
        <w:t xml:space="preserve">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r w:rsidRPr="00317CD6">
        <w:rPr>
          <w:rFonts w:ascii="Times New Roman" w:hAnsi="Times New Roman"/>
          <w:sz w:val="26"/>
        </w:rPr>
        <w:t xml:space="preserve">Содержание трудового договора, порядок его заключения, изменения и расторжения определяются в соответствии с Трудовым Кодексом РФ, настоящим коллективным договором </w:t>
      </w:r>
      <w:r w:rsidRPr="00317CD6">
        <w:rPr>
          <w:rFonts w:ascii="Times New Roman" w:hAnsi="Times New Roman"/>
          <w:color w:val="000000"/>
          <w:sz w:val="26"/>
        </w:rPr>
        <w:t>с</w:t>
      </w:r>
      <w:r w:rsidRPr="00317CD6">
        <w:rPr>
          <w:rFonts w:ascii="Times New Roman" w:hAnsi="Times New Roman"/>
          <w:sz w:val="26"/>
        </w:rPr>
        <w:t xml:space="preserve">учетом примерной формы трудового договора с работником государственного учреждения (приложение № 3 к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 ноября 2012 г. № 2190-р).  Форма трудового договора предварительно согласовывается с профсоюзным комитетом и является приложением к коллективному договору. </w:t>
      </w:r>
    </w:p>
    <w:p w:rsidR="00783739" w:rsidRDefault="00783739" w:rsidP="00783739">
      <w:pPr>
        <w:spacing w:after="0" w:line="240" w:lineRule="auto"/>
        <w:ind w:firstLine="709"/>
        <w:jc w:val="both"/>
        <w:rPr>
          <w:rFonts w:ascii="Times New Roman" w:hAnsi="Times New Roman"/>
          <w:sz w:val="26"/>
          <w:shd w:val="clear" w:color="auto" w:fill="FFFFFF"/>
        </w:rPr>
      </w:pPr>
      <w:r>
        <w:rPr>
          <w:rFonts w:ascii="Times New Roman" w:hAnsi="Times New Roman"/>
          <w:sz w:val="26"/>
        </w:rPr>
        <w:t>2.2.3. Конкретизировать в трудовом договоре (дополнительном соглашении) с работником, его трудовые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в том числе, такие обязательные условия оплаты труда (ст. 57 ТК РФ), как:</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783739" w:rsidRDefault="00783739" w:rsidP="00783739">
      <w:pPr>
        <w:widowControl w:val="0"/>
        <w:spacing w:after="0" w:line="240" w:lineRule="auto"/>
        <w:ind w:firstLine="709"/>
        <w:jc w:val="both"/>
        <w:rPr>
          <w:rFonts w:ascii="Times New Roman" w:hAnsi="Times New Roman"/>
          <w:b/>
          <w:sz w:val="26"/>
        </w:rPr>
      </w:pPr>
      <w:r>
        <w:rPr>
          <w:rFonts w:ascii="Times New Roman" w:hAnsi="Times New Roman"/>
          <w:sz w:val="26"/>
        </w:rPr>
        <w:lastRenderedPageBreak/>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 а также размер выплат за дополнительную работу, не входящую в круг основных обязанностей работника;</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xml:space="preserve">-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в соответствии с установленными в организации показателями и критериями.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2.2.4. Заключать трудовой договор для выполнения трудовой функции, которая носит постоянный характер, на неопределенный срок.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2.2.5. Заключать срочный трудовой договор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статье 59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2.2.6. Не допускать заключение гражданско-правовых договоров в образовательной организации, фактически регулирующих трудовые отношения. В случае обращения физического лица, работающего в образовательной организации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783739" w:rsidRPr="00C528EF" w:rsidRDefault="00783739" w:rsidP="00783739">
      <w:pPr>
        <w:spacing w:after="0" w:line="240" w:lineRule="auto"/>
        <w:ind w:firstLine="708"/>
        <w:jc w:val="both"/>
        <w:rPr>
          <w:rFonts w:ascii="Times New Roman" w:hAnsi="Times New Roman"/>
          <w:b/>
          <w:sz w:val="26"/>
        </w:rPr>
      </w:pPr>
      <w:r w:rsidRPr="00C528EF">
        <w:rPr>
          <w:rFonts w:ascii="Times New Roman" w:hAnsi="Times New Roman"/>
          <w:sz w:val="26"/>
        </w:rPr>
        <w:t xml:space="preserve">2.2.7.Не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Курской области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w:t>
      </w:r>
      <w:r w:rsidRPr="007148A0">
        <w:rPr>
          <w:rFonts w:ascii="Times New Roman" w:hAnsi="Times New Roman"/>
          <w:sz w:val="26"/>
        </w:rPr>
        <w:t>за достижения в труде.</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2.2.8.Учитыватьизменение требований к квалификации педагогического работника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2.2.9.Уведомлять работника обизменении определенных сторонамиусловий трудового договора в письменной форме не позднее, чем за два месяца (ст. 74 ТК РФ).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2.2.10. Производить изменение определенных сторонами условий трудового договора, в том числе перевод на другую работу, путем заключения дополнительных соглашений, являющихся неотъемлемой частью заключенного между работником и Работодателем трудового договора, за исключением случаев, предусмотренных частями 2 и 3 статьи 72.2 и статьей 74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lastRenderedPageBreak/>
        <w:t>Если работник не согласен с продолжением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2.2.11. Осуществлять прекращение трудового договора с работником только по основаниям, предусмотренным ТК РФ и иными федеральными законами</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2.2.12</w:t>
      </w:r>
      <w:r>
        <w:rPr>
          <w:rFonts w:ascii="Times New Roman" w:hAnsi="Times New Roman"/>
          <w:b/>
          <w:sz w:val="26"/>
        </w:rPr>
        <w:t xml:space="preserve">. </w:t>
      </w:r>
      <w:r>
        <w:rPr>
          <w:rFonts w:ascii="Times New Roman" w:hAnsi="Times New Roman"/>
          <w:sz w:val="26"/>
        </w:rPr>
        <w:t>Расторгать трудовой договор в срок, указанный в заявлении работника о расторжении трудового договора по инициативе работника в соответствии с пунктом 3 части 1 статьи 77 ТК РФ в следующих случаях:</w:t>
      </w:r>
    </w:p>
    <w:p w:rsidR="00783739" w:rsidRDefault="00783739" w:rsidP="00783739">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переезд работника на новое место жительства;</w:t>
      </w:r>
    </w:p>
    <w:p w:rsidR="00783739" w:rsidRDefault="00783739" w:rsidP="00783739">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 xml:space="preserve">зачисление на учебу в образовательную организацию;  </w:t>
      </w:r>
    </w:p>
    <w:p w:rsidR="00783739" w:rsidRDefault="00783739" w:rsidP="00783739">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 xml:space="preserve">выход на пенсию; </w:t>
      </w:r>
    </w:p>
    <w:p w:rsidR="00783739" w:rsidRDefault="00783739" w:rsidP="00783739">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необходимость длительного постоянного ухода за ребенком в возрасте старше трех лет;</w:t>
      </w:r>
    </w:p>
    <w:p w:rsidR="00783739" w:rsidRDefault="00783739" w:rsidP="00783739">
      <w:pPr>
        <w:widowControl w:val="0"/>
        <w:numPr>
          <w:ilvl w:val="0"/>
          <w:numId w:val="1"/>
        </w:numPr>
        <w:tabs>
          <w:tab w:val="clear" w:pos="1800"/>
          <w:tab w:val="left" w:pos="547"/>
        </w:tabs>
        <w:spacing w:after="0" w:line="240" w:lineRule="auto"/>
        <w:ind w:left="0" w:firstLine="709"/>
        <w:jc w:val="both"/>
        <w:rPr>
          <w:rFonts w:ascii="Times New Roman" w:hAnsi="Times New Roman"/>
          <w:sz w:val="26"/>
        </w:rPr>
      </w:pPr>
      <w:r>
        <w:rPr>
          <w:rFonts w:ascii="Times New Roman" w:hAnsi="Times New Roman"/>
          <w:sz w:val="26"/>
        </w:rPr>
        <w:t>необходимость ухода за больным или престарелым членом семьи;</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2.2.13. Информировать выборный профсоюзный орган о намерении расторгнуть трудовой договор с работником – членом профсоюза до истечения срока испытания не менее чем за три календарных дня.</w:t>
      </w:r>
    </w:p>
    <w:p w:rsidR="00783739" w:rsidRDefault="00783739" w:rsidP="00783739">
      <w:pPr>
        <w:tabs>
          <w:tab w:val="left" w:pos="709"/>
          <w:tab w:val="left" w:pos="1620"/>
        </w:tabs>
        <w:spacing w:after="0" w:line="240" w:lineRule="auto"/>
        <w:ind w:firstLine="709"/>
        <w:jc w:val="both"/>
        <w:rPr>
          <w:rFonts w:ascii="Times New Roman" w:hAnsi="Times New Roman"/>
          <w:sz w:val="26"/>
        </w:rPr>
      </w:pPr>
      <w:r>
        <w:rPr>
          <w:rFonts w:ascii="Times New Roman" w:hAnsi="Times New Roman"/>
          <w:sz w:val="26"/>
        </w:rPr>
        <w:t xml:space="preserve">2.2.14. Рассматривать все вопросы, связанные с изменением структуры образовательной организации, ее реорганизации с участием профсоюзного комитета.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2.2.15. Не допускать экономически и социально необоснованных сокращений рабочих мест, нарушений правовых гарантий работников при сокращении штатов, реорганизации и ликвидации образовательной организации. Проведение данных мероприятий начинать в конце учебного года.</w:t>
      </w:r>
    </w:p>
    <w:p w:rsidR="00783739" w:rsidRPr="00973061" w:rsidRDefault="00783739" w:rsidP="00783739">
      <w:pPr>
        <w:spacing w:after="0" w:line="240" w:lineRule="auto"/>
        <w:ind w:firstLine="709"/>
        <w:jc w:val="both"/>
        <w:rPr>
          <w:rFonts w:ascii="Times New Roman" w:hAnsi="Times New Roman"/>
          <w:sz w:val="26"/>
        </w:rPr>
      </w:pPr>
      <w:r>
        <w:rPr>
          <w:rFonts w:ascii="Times New Roman" w:hAnsi="Times New Roman"/>
          <w:sz w:val="26"/>
        </w:rPr>
        <w:t>2.2.16. Сообщать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 с работниками в соответствии с пунктом 2 части 1 статьи 81 ТК РФ ,</w:t>
      </w:r>
    </w:p>
    <w:p w:rsidR="00783739" w:rsidRDefault="00783739" w:rsidP="00783739">
      <w:pPr>
        <w:spacing w:after="0" w:line="240" w:lineRule="auto"/>
        <w:jc w:val="both"/>
        <w:rPr>
          <w:rFonts w:ascii="Times New Roman" w:hAnsi="Times New Roman"/>
          <w:sz w:val="26"/>
        </w:rPr>
      </w:pPr>
      <w:r>
        <w:rPr>
          <w:rFonts w:ascii="Times New Roman" w:hAnsi="Times New Roman"/>
          <w:sz w:val="26"/>
        </w:rPr>
        <w:t xml:space="preserve">а при массовом единовременном высвобождении работников </w:t>
      </w:r>
      <w:r>
        <w:rPr>
          <w:rFonts w:ascii="Times New Roman" w:hAnsi="Times New Roman"/>
          <w:b/>
          <w:sz w:val="26"/>
        </w:rPr>
        <w:t>(</w:t>
      </w:r>
      <w:r>
        <w:rPr>
          <w:rFonts w:ascii="Times New Roman" w:hAnsi="Times New Roman"/>
          <w:sz w:val="26"/>
        </w:rPr>
        <w:t xml:space="preserve">критерием массового высвобождения работников является увольнение от 5 и более человек одновременно в течение 90 календарных дней)  не позднее, чем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783739" w:rsidRDefault="00783739" w:rsidP="00783739">
      <w:pPr>
        <w:widowControl w:val="0"/>
        <w:spacing w:after="0" w:line="240" w:lineRule="auto"/>
        <w:ind w:firstLine="709"/>
        <w:contextualSpacing/>
        <w:jc w:val="both"/>
        <w:rPr>
          <w:rFonts w:ascii="Times New Roman" w:hAnsi="Times New Roman"/>
          <w:sz w:val="26"/>
        </w:rPr>
      </w:pPr>
      <w:r>
        <w:rPr>
          <w:rFonts w:ascii="Times New Roman" w:hAnsi="Times New Roman"/>
          <w:sz w:val="26"/>
        </w:rPr>
        <w:t>2.2.17.Не допускать расторжения трудовых отношений:</w:t>
      </w:r>
    </w:p>
    <w:p w:rsidR="00783739" w:rsidRDefault="00783739" w:rsidP="00783739">
      <w:pPr>
        <w:widowControl w:val="0"/>
        <w:spacing w:after="0" w:line="240" w:lineRule="auto"/>
        <w:ind w:firstLine="709"/>
        <w:contextualSpacing/>
        <w:jc w:val="both"/>
        <w:rPr>
          <w:rFonts w:ascii="Times New Roman" w:hAnsi="Times New Roman"/>
          <w:sz w:val="26"/>
        </w:rPr>
      </w:pPr>
      <w:r>
        <w:rPr>
          <w:rFonts w:ascii="Times New Roman" w:hAnsi="Times New Roman"/>
          <w:sz w:val="26"/>
        </w:rPr>
        <w:t xml:space="preserve">- с работниками, впервые поступившими на работу по полученной специальности, в связи с сокращением численности или штата организации в течение трех лет; </w:t>
      </w:r>
    </w:p>
    <w:p w:rsidR="00783739" w:rsidRDefault="00783739" w:rsidP="00783739">
      <w:pPr>
        <w:widowControl w:val="0"/>
        <w:spacing w:after="0" w:line="240" w:lineRule="auto"/>
        <w:ind w:firstLine="709"/>
        <w:contextualSpacing/>
        <w:jc w:val="both"/>
        <w:rPr>
          <w:rFonts w:ascii="Times New Roman" w:hAnsi="Times New Roman"/>
          <w:sz w:val="26"/>
        </w:rPr>
      </w:pPr>
      <w:r>
        <w:rPr>
          <w:rFonts w:ascii="Times New Roman" w:hAnsi="Times New Roman"/>
          <w:sz w:val="26"/>
        </w:rPr>
        <w:t>- с заместителями и главными бухгалтерами (если они являются членами профсоюза) при передаче образовательной организации из муниципальной собственности в государственную и, наоборот, без учета мнения профсоюзного комитета.</w:t>
      </w:r>
    </w:p>
    <w:p w:rsidR="00783739" w:rsidRDefault="00783739" w:rsidP="00783739">
      <w:pPr>
        <w:widowControl w:val="0"/>
        <w:spacing w:after="0" w:line="240" w:lineRule="auto"/>
        <w:ind w:firstLine="709"/>
        <w:contextualSpacing/>
        <w:jc w:val="both"/>
        <w:rPr>
          <w:rFonts w:ascii="Times New Roman" w:hAnsi="Times New Roman"/>
          <w:sz w:val="26"/>
        </w:rPr>
      </w:pPr>
      <w:r>
        <w:rPr>
          <w:rFonts w:ascii="Times New Roman" w:hAnsi="Times New Roman"/>
          <w:sz w:val="26"/>
        </w:rPr>
        <w:t xml:space="preserve">2.3. </w:t>
      </w:r>
      <w:r w:rsidRPr="00317CD6">
        <w:rPr>
          <w:rFonts w:ascii="Times New Roman" w:hAnsi="Times New Roman"/>
          <w:sz w:val="26"/>
        </w:rPr>
        <w:t>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r>
        <w:rPr>
          <w:rFonts w:ascii="Times New Roman" w:hAnsi="Times New Roman"/>
          <w:sz w:val="26"/>
        </w:rPr>
        <w:t xml:space="preserve"> (ст. 68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lastRenderedPageBreak/>
        <w:t>2.4. Реорганизация (слияние, присоединение, разделение, преобразование) образовательной организации не может являться основанием для расторжения трудового договора с работником.</w:t>
      </w:r>
    </w:p>
    <w:p w:rsidR="00783739" w:rsidRPr="00E85EA8" w:rsidRDefault="00783739" w:rsidP="00783739">
      <w:pPr>
        <w:widowControl w:val="0"/>
        <w:spacing w:after="0" w:line="240" w:lineRule="auto"/>
        <w:ind w:firstLine="709"/>
        <w:contextualSpacing/>
        <w:jc w:val="both"/>
        <w:rPr>
          <w:rFonts w:ascii="Times New Roman" w:hAnsi="Times New Roman"/>
          <w:b/>
          <w:sz w:val="26"/>
        </w:rPr>
      </w:pPr>
      <w:r>
        <w:rPr>
          <w:rFonts w:ascii="Times New Roman" w:hAnsi="Times New Roman"/>
          <w:sz w:val="26"/>
        </w:rPr>
        <w:t xml:space="preserve">2.5. Работнику, предупрежденному о предстоящем увольнении, при необходимости и с учетом условий труда предоставляется время в течение рабочего дня для самостоятельного поиска новой работы </w:t>
      </w:r>
      <w:r>
        <w:t>(3 часа в неделю) с сохранением среднего заработка</w:t>
      </w:r>
      <w:r>
        <w:rPr>
          <w:rFonts w:ascii="Times New Roman" w:hAnsi="Times New Roman"/>
          <w:i/>
          <w:sz w:val="26"/>
        </w:rPr>
        <w:t>.</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2.6.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w:t>
      </w:r>
      <w:r w:rsidRPr="00317CD6">
        <w:rPr>
          <w:rFonts w:ascii="Times New Roman" w:hAnsi="Times New Roman"/>
          <w:sz w:val="26"/>
        </w:rPr>
        <w:t>Наряду с установленными частью 2 ст. 179 ТК РФ</w:t>
      </w:r>
      <w:r>
        <w:rPr>
          <w:rFonts w:ascii="Times New Roman" w:hAnsi="Times New Roman"/>
          <w:sz w:val="26"/>
        </w:rPr>
        <w:t xml:space="preserve"> при равной производительности и квалификации преимущественное право на оставление на работе</w:t>
      </w:r>
      <w:r w:rsidRPr="00317CD6">
        <w:rPr>
          <w:rFonts w:ascii="Times New Roman" w:hAnsi="Times New Roman"/>
          <w:sz w:val="26"/>
        </w:rPr>
        <w:t xml:space="preserve"> имеют</w:t>
      </w:r>
      <w:r>
        <w:rPr>
          <w:rFonts w:ascii="Times New Roman" w:hAnsi="Times New Roman"/>
          <w:sz w:val="26"/>
        </w:rPr>
        <w:t xml:space="preserve"> работники:</w:t>
      </w:r>
    </w:p>
    <w:p w:rsidR="00783739" w:rsidRDefault="00783739" w:rsidP="00783739">
      <w:pPr>
        <w:numPr>
          <w:ilvl w:val="0"/>
          <w:numId w:val="2"/>
        </w:numPr>
        <w:spacing w:after="0" w:line="240" w:lineRule="auto"/>
        <w:ind w:left="0" w:firstLine="709"/>
        <w:jc w:val="both"/>
        <w:rPr>
          <w:rFonts w:ascii="Times New Roman" w:hAnsi="Times New Roman"/>
          <w:sz w:val="26"/>
        </w:rPr>
      </w:pPr>
      <w:r>
        <w:rPr>
          <w:rFonts w:ascii="Times New Roman" w:hAnsi="Times New Roman"/>
          <w:sz w:val="26"/>
        </w:rPr>
        <w:t xml:space="preserve">имеющие почётные звания, награждённые ведомственными знаками отличия и почётными грамотами; </w:t>
      </w:r>
    </w:p>
    <w:p w:rsidR="00783739" w:rsidRDefault="00783739" w:rsidP="00783739">
      <w:pPr>
        <w:numPr>
          <w:ilvl w:val="0"/>
          <w:numId w:val="2"/>
        </w:numPr>
        <w:spacing w:after="0" w:line="240" w:lineRule="auto"/>
        <w:ind w:left="0" w:firstLine="709"/>
        <w:jc w:val="both"/>
        <w:rPr>
          <w:rFonts w:ascii="Times New Roman" w:hAnsi="Times New Roman"/>
          <w:b/>
          <w:sz w:val="26"/>
        </w:rPr>
      </w:pPr>
      <w:r w:rsidRPr="00317CD6">
        <w:rPr>
          <w:rFonts w:ascii="Times New Roman" w:hAnsi="Times New Roman"/>
          <w:color w:val="000000"/>
          <w:sz w:val="26"/>
        </w:rPr>
        <w:t xml:space="preserve">отнесенные в установленном порядке к категории граждан предпенсионного возраста (в течение пяти лет до наступления возраста, дающего право на страховую пенсию по старости, в том числе назначаемую досрочно; </w:t>
      </w:r>
    </w:p>
    <w:p w:rsidR="00783739" w:rsidRDefault="00783739" w:rsidP="00783739">
      <w:pPr>
        <w:numPr>
          <w:ilvl w:val="0"/>
          <w:numId w:val="2"/>
        </w:numPr>
        <w:spacing w:after="0" w:line="240" w:lineRule="auto"/>
        <w:ind w:left="0" w:firstLine="709"/>
        <w:jc w:val="both"/>
        <w:rPr>
          <w:rFonts w:ascii="Times New Roman" w:hAnsi="Times New Roman"/>
          <w:sz w:val="26"/>
        </w:rPr>
      </w:pPr>
      <w:r>
        <w:rPr>
          <w:rFonts w:ascii="Times New Roman" w:hAnsi="Times New Roman"/>
          <w:sz w:val="26"/>
        </w:rPr>
        <w:t>члены одной семьи, супруги, работающие в одной образовательной организации;</w:t>
      </w:r>
    </w:p>
    <w:p w:rsidR="00783739" w:rsidRDefault="00783739" w:rsidP="00783739">
      <w:pPr>
        <w:numPr>
          <w:ilvl w:val="0"/>
          <w:numId w:val="2"/>
        </w:numPr>
        <w:spacing w:after="0" w:line="240" w:lineRule="auto"/>
        <w:ind w:left="0" w:firstLine="709"/>
        <w:jc w:val="both"/>
        <w:rPr>
          <w:rFonts w:ascii="Times New Roman" w:hAnsi="Times New Roman"/>
          <w:sz w:val="26"/>
        </w:rPr>
      </w:pPr>
      <w:r>
        <w:rPr>
          <w:rFonts w:ascii="Times New Roman" w:hAnsi="Times New Roman"/>
          <w:sz w:val="26"/>
        </w:rPr>
        <w:t>впервые поступившие на работу по полученной специальности, в течение трех лет работы;</w:t>
      </w:r>
    </w:p>
    <w:p w:rsidR="00783739" w:rsidRDefault="00783739" w:rsidP="00783739">
      <w:pPr>
        <w:numPr>
          <w:ilvl w:val="0"/>
          <w:numId w:val="2"/>
        </w:numPr>
        <w:spacing w:after="0" w:line="240" w:lineRule="auto"/>
        <w:ind w:left="0" w:firstLine="709"/>
        <w:jc w:val="both"/>
        <w:rPr>
          <w:rFonts w:ascii="Times New Roman" w:hAnsi="Times New Roman"/>
          <w:sz w:val="26"/>
        </w:rPr>
      </w:pPr>
      <w:r>
        <w:rPr>
          <w:rFonts w:ascii="Times New Roman" w:hAnsi="Times New Roman"/>
          <w:sz w:val="26"/>
        </w:rPr>
        <w:t>совмещающие работу с обучением в образовательных организациях на основании ученического договора, независимо от обучения их на бесплатной или платной основе;</w:t>
      </w:r>
    </w:p>
    <w:p w:rsidR="00783739" w:rsidRDefault="00783739" w:rsidP="00783739">
      <w:pPr>
        <w:numPr>
          <w:ilvl w:val="0"/>
          <w:numId w:val="2"/>
        </w:numPr>
        <w:spacing w:after="0" w:line="240" w:lineRule="auto"/>
        <w:ind w:left="0" w:firstLine="709"/>
        <w:jc w:val="both"/>
        <w:rPr>
          <w:rFonts w:ascii="Times New Roman" w:hAnsi="Times New Roman"/>
          <w:b/>
          <w:sz w:val="26"/>
        </w:rPr>
      </w:pPr>
      <w:r>
        <w:rPr>
          <w:rFonts w:ascii="Times New Roman" w:hAnsi="Times New Roman"/>
          <w:sz w:val="26"/>
        </w:rPr>
        <w:t>неосвобождённые  от  основной  работы председатели  территориальных, первичных профсоюзных  организаций  в  период  избрания  и  после  окончания срока полномочий в течение 2-х лет и др.</w:t>
      </w:r>
    </w:p>
    <w:p w:rsidR="00783739" w:rsidRDefault="00783739" w:rsidP="00783739">
      <w:pPr>
        <w:widowControl w:val="0"/>
        <w:spacing w:after="0" w:line="240" w:lineRule="auto"/>
        <w:ind w:firstLine="709"/>
        <w:contextualSpacing/>
        <w:jc w:val="both"/>
        <w:outlineLvl w:val="0"/>
        <w:rPr>
          <w:rFonts w:ascii="Times New Roman" w:hAnsi="Times New Roman"/>
          <w:sz w:val="26"/>
        </w:rPr>
      </w:pPr>
      <w:r>
        <w:rPr>
          <w:rFonts w:ascii="Times New Roman" w:hAnsi="Times New Roman"/>
          <w:sz w:val="26"/>
        </w:rPr>
        <w:t xml:space="preserve">2.7.Увольнение работника по основаниям, предусмотренным </w:t>
      </w:r>
      <w:hyperlink r:id="rId8" w:history="1">
        <w:r>
          <w:rPr>
            <w:rFonts w:ascii="Times New Roman" w:hAnsi="Times New Roman"/>
            <w:sz w:val="26"/>
          </w:rPr>
          <w:t>п. 2</w:t>
        </w:r>
      </w:hyperlink>
      <w:r>
        <w:rPr>
          <w:rFonts w:ascii="Times New Roman" w:hAnsi="Times New Roman"/>
          <w:sz w:val="26"/>
        </w:rPr>
        <w:t xml:space="preserve"> или </w:t>
      </w:r>
      <w:hyperlink r:id="rId9" w:history="1">
        <w:r>
          <w:rPr>
            <w:rFonts w:ascii="Times New Roman" w:hAnsi="Times New Roman"/>
            <w:sz w:val="26"/>
          </w:rPr>
          <w:t>3</w:t>
        </w:r>
      </w:hyperlink>
      <w:r>
        <w:rPr>
          <w:rFonts w:ascii="Times New Roman" w:hAnsi="Times New Roman"/>
          <w:sz w:val="26"/>
        </w:rPr>
        <w:t xml:space="preserve"> ч. 1 ст. 81 ТК РФ, а также прекращение трудового договора с работником по основаниям, предусмотренным </w:t>
      </w:r>
      <w:hyperlink r:id="rId10" w:history="1">
        <w:r>
          <w:rPr>
            <w:rFonts w:ascii="Times New Roman" w:hAnsi="Times New Roman"/>
            <w:sz w:val="26"/>
          </w:rPr>
          <w:t>пунктами 2,</w:t>
        </w:r>
      </w:hyperlink>
      <w:hyperlink r:id="rId11" w:history="1">
        <w:r>
          <w:rPr>
            <w:rFonts w:ascii="Times New Roman" w:hAnsi="Times New Roman"/>
            <w:sz w:val="26"/>
          </w:rPr>
          <w:t>8,</w:t>
        </w:r>
      </w:hyperlink>
      <w:hyperlink r:id="rId12" w:history="1">
        <w:r>
          <w:rPr>
            <w:rFonts w:ascii="Times New Roman" w:hAnsi="Times New Roman"/>
            <w:sz w:val="26"/>
          </w:rPr>
          <w:t>9</w:t>
        </w:r>
      </w:hyperlink>
      <w:r>
        <w:rPr>
          <w:rFonts w:ascii="Times New Roman" w:hAnsi="Times New Roman"/>
          <w:sz w:val="26"/>
        </w:rPr>
        <w:t xml:space="preserve">, </w:t>
      </w:r>
      <w:hyperlink r:id="rId13" w:history="1">
        <w:r>
          <w:rPr>
            <w:rFonts w:ascii="Times New Roman" w:hAnsi="Times New Roman"/>
            <w:sz w:val="26"/>
          </w:rPr>
          <w:t>10</w:t>
        </w:r>
      </w:hyperlink>
      <w:r>
        <w:rPr>
          <w:rFonts w:ascii="Times New Roman" w:hAnsi="Times New Roman"/>
          <w:sz w:val="26"/>
        </w:rPr>
        <w:t xml:space="preserve"> или </w:t>
      </w:r>
      <w:hyperlink r:id="rId14" w:history="1">
        <w:r>
          <w:rPr>
            <w:rFonts w:ascii="Times New Roman" w:hAnsi="Times New Roman"/>
            <w:sz w:val="26"/>
          </w:rPr>
          <w:t>13</w:t>
        </w:r>
      </w:hyperlink>
      <w:r>
        <w:rPr>
          <w:rFonts w:ascii="Times New Roman" w:hAnsi="Times New Roman"/>
          <w:sz w:val="26"/>
        </w:rPr>
        <w:t xml:space="preserve"> ч. 1 ст. 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Работодательпредлагает работнику все отвечающие указанным требованиям вакансии, имеющиеся у него как в данной, так и в другой местности (филиалы);</w:t>
      </w:r>
    </w:p>
    <w:p w:rsidR="00783739" w:rsidRDefault="00783739" w:rsidP="00783739">
      <w:pPr>
        <w:spacing w:after="0" w:line="240" w:lineRule="auto"/>
        <w:ind w:firstLine="709"/>
        <w:jc w:val="both"/>
        <w:outlineLvl w:val="0"/>
        <w:rPr>
          <w:rFonts w:ascii="Times New Roman" w:hAnsi="Times New Roman"/>
          <w:sz w:val="26"/>
        </w:rPr>
      </w:pPr>
      <w:r>
        <w:rPr>
          <w:rFonts w:ascii="Times New Roman" w:hAnsi="Times New Roman"/>
          <w:sz w:val="26"/>
        </w:rPr>
        <w:t xml:space="preserve">2.8.В случаях прекращения трудового договора вследствие нарушения п. 11 части 1 ст. 77 ТК РФ или иным федеральным законом правил заключения трудового договора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lastRenderedPageBreak/>
        <w:t>2.9</w:t>
      </w:r>
      <w:r w:rsidRPr="00317CD6">
        <w:rPr>
          <w:rFonts w:ascii="Times New Roman" w:hAnsi="Times New Roman"/>
          <w:sz w:val="26"/>
        </w:rPr>
        <w:t>.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w:t>
      </w:r>
      <w:r>
        <w:rPr>
          <w:rFonts w:ascii="Times New Roman" w:hAnsi="Times New Roman"/>
          <w:sz w:val="26"/>
        </w:rPr>
        <w:t xml:space="preserve">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 Если такой перевод невозможен, трудовой договор с работником  может быть расторгнут в соответствии с пунктом 3 части 1 статьи 81 Трудового кодекса Российской Федерации.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2.10. Расторжение трудового договора в соответствии с пунктами 2, 3 и 5 части 1 статьи 81 ТК РФ с работником – членом Профсоюза по инициативе Работодателя производится только с учетом мнения (</w:t>
      </w:r>
      <w:r>
        <w:rPr>
          <w:rFonts w:ascii="Times New Roman" w:hAnsi="Times New Roman"/>
          <w:i/>
          <w:sz w:val="26"/>
        </w:rPr>
        <w:t>по согласованию</w:t>
      </w:r>
      <w:r>
        <w:rPr>
          <w:rFonts w:ascii="Times New Roman" w:hAnsi="Times New Roman"/>
          <w:sz w:val="26"/>
        </w:rPr>
        <w:t xml:space="preserve">) профсоюзного комитета.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2.11.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2.12. При расторжении трудового договора в связи с ликвидацией организации (п.1 ст.81 ТК РФ) Работодатель производит выплату среднемесячной заработной платы в течение 4-х месяцев на период трудоустройства следующим категориям работников:</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женщинам, имеющим на своём иждивении 2-х или более детей в  возрасте от 3 до 14 лет;</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одиноким матерям (отцам), имеющим на своём иждивении ребёнка до 16 лет;</w:t>
      </w:r>
    </w:p>
    <w:p w:rsidR="00783739" w:rsidRDefault="00783739" w:rsidP="00783739">
      <w:pPr>
        <w:widowControl w:val="0"/>
        <w:spacing w:after="0" w:line="240" w:lineRule="auto"/>
        <w:ind w:firstLine="709"/>
        <w:jc w:val="both"/>
        <w:rPr>
          <w:rFonts w:ascii="Times New Roman" w:hAnsi="Times New Roman"/>
          <w:b/>
          <w:sz w:val="26"/>
        </w:rPr>
      </w:pPr>
      <w:r>
        <w:rPr>
          <w:rFonts w:ascii="Times New Roman" w:hAnsi="Times New Roman"/>
          <w:sz w:val="26"/>
        </w:rPr>
        <w:t>- беременным женщинам и женщинам, имеющим детей в возрасте до 3-х лет</w:t>
      </w:r>
      <w:r>
        <w:rPr>
          <w:rFonts w:ascii="Times New Roman" w:hAnsi="Times New Roman"/>
          <w:b/>
          <w:sz w:val="26"/>
        </w:rPr>
        <w:t>.</w:t>
      </w:r>
    </w:p>
    <w:p w:rsidR="00783739" w:rsidRDefault="00783739" w:rsidP="00783739">
      <w:pPr>
        <w:widowControl w:val="0"/>
        <w:spacing w:after="0" w:line="240" w:lineRule="auto"/>
        <w:ind w:firstLine="709"/>
        <w:jc w:val="both"/>
        <w:rPr>
          <w:rFonts w:ascii="Times New Roman" w:hAnsi="Times New Roman"/>
          <w:b/>
          <w:sz w:val="26"/>
        </w:rPr>
      </w:pPr>
      <w:r w:rsidRPr="00C528EF">
        <w:rPr>
          <w:rFonts w:ascii="Times New Roman" w:hAnsi="Times New Roman"/>
          <w:sz w:val="26"/>
        </w:rPr>
        <w:t>2.13.Стороны исходят из того, что с работниками, включая заместителей руководителя, руководителей структурных подразделений, их заместителей, реализующих основные и дополнительные  общеобразовательные программы, предусматривающие дистанционные образовательные технологии, в трудовом договоре, дополнительном  соглашении к трудовому договору предусматриваются технологии  дистанционной работы в соответствии с образовательной программой</w:t>
      </w:r>
      <w:r>
        <w:rPr>
          <w:rFonts w:ascii="Times New Roman" w:hAnsi="Times New Roman"/>
          <w:b/>
          <w:sz w:val="26"/>
        </w:rPr>
        <w:t xml:space="preserve">. </w:t>
      </w:r>
    </w:p>
    <w:p w:rsidR="00783739" w:rsidRDefault="00783739" w:rsidP="00783739">
      <w:pPr>
        <w:spacing w:after="0" w:line="240" w:lineRule="auto"/>
        <w:ind w:firstLine="709"/>
        <w:jc w:val="both"/>
        <w:rPr>
          <w:rFonts w:ascii="Times New Roman" w:hAnsi="Times New Roman"/>
          <w:b/>
          <w:sz w:val="26"/>
        </w:rPr>
      </w:pPr>
      <w:r>
        <w:rPr>
          <w:rFonts w:ascii="Times New Roman" w:hAnsi="Times New Roman"/>
          <w:sz w:val="26"/>
        </w:rPr>
        <w:t xml:space="preserve">2.14. </w:t>
      </w:r>
      <w:r w:rsidRPr="00C528EF">
        <w:rPr>
          <w:rFonts w:ascii="Times New Roman" w:hAnsi="Times New Roman"/>
          <w:sz w:val="26"/>
        </w:rPr>
        <w:t>На работников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особенностей, установленных главой 49.1 Трудового кодекса РФ</w:t>
      </w:r>
      <w:r w:rsidRPr="00C528EF">
        <w:rPr>
          <w:rFonts w:ascii="Times New Roman" w:hAnsi="Times New Roman"/>
          <w:b/>
          <w:sz w:val="26"/>
        </w:rPr>
        <w:t>.</w:t>
      </w:r>
    </w:p>
    <w:p w:rsidR="00783739" w:rsidRPr="006B42B9" w:rsidRDefault="00783739" w:rsidP="00783739">
      <w:pPr>
        <w:spacing w:after="0" w:line="240" w:lineRule="auto"/>
        <w:ind w:firstLine="709"/>
        <w:jc w:val="both"/>
        <w:rPr>
          <w:rFonts w:ascii="Times New Roman" w:hAnsi="Times New Roman"/>
          <w:b/>
          <w:sz w:val="26"/>
        </w:rPr>
      </w:pPr>
      <w:r w:rsidRPr="006B42B9">
        <w:rPr>
          <w:rFonts w:ascii="Times New Roman" w:hAnsi="Times New Roman"/>
          <w:sz w:val="26"/>
        </w:rPr>
        <w:t>2.15. Трудовым договором или дополнительным соглашением к трудовому договору, предусматривающими выполнение работником трудовой функции дистанционно, которые заключаются между работником и работодателем в порядке, установленном ТК РФ, может предусматриваться выполнение работником трудовой функции дистанционно на постоянной основе (в течение срока действия трудового договора)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w:t>
      </w:r>
    </w:p>
    <w:p w:rsidR="00783739" w:rsidRDefault="00783739" w:rsidP="00783739">
      <w:pPr>
        <w:spacing w:after="0" w:line="240" w:lineRule="auto"/>
        <w:ind w:firstLine="708"/>
        <w:jc w:val="both"/>
        <w:rPr>
          <w:rFonts w:ascii="Times New Roman" w:hAnsi="Times New Roman"/>
          <w:sz w:val="26"/>
        </w:rPr>
      </w:pPr>
      <w:r w:rsidRPr="006B42B9">
        <w:rPr>
          <w:rFonts w:ascii="Times New Roman" w:hAnsi="Times New Roman"/>
          <w:sz w:val="26"/>
        </w:rPr>
        <w:lastRenderedPageBreak/>
        <w:t>2.16.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по инициативе работодателя может быть временно переведен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783739" w:rsidRPr="00793822" w:rsidRDefault="00783739" w:rsidP="00783739">
      <w:pPr>
        <w:spacing w:after="0" w:line="240" w:lineRule="auto"/>
        <w:ind w:firstLine="708"/>
        <w:jc w:val="both"/>
        <w:rPr>
          <w:rFonts w:ascii="Times New Roman" w:hAnsi="Times New Roman"/>
          <w:sz w:val="26"/>
          <w:shd w:val="clear" w:color="auto" w:fill="FFFF00"/>
        </w:rPr>
      </w:pPr>
      <w:r w:rsidRPr="006B42B9">
        <w:rPr>
          <w:rFonts w:ascii="Times New Roman" w:hAnsi="Times New Roman"/>
          <w:sz w:val="26"/>
        </w:rPr>
        <w:t xml:space="preserve">2.17. Временный перевод на </w:t>
      </w:r>
      <w:r>
        <w:rPr>
          <w:rFonts w:ascii="Times New Roman" w:hAnsi="Times New Roman"/>
          <w:sz w:val="26"/>
        </w:rPr>
        <w:t>дистанционную работу осуществляе</w:t>
      </w:r>
      <w:r w:rsidRPr="006B42B9">
        <w:rPr>
          <w:rFonts w:ascii="Times New Roman" w:hAnsi="Times New Roman"/>
          <w:sz w:val="26"/>
        </w:rPr>
        <w:t>тся на</w:t>
      </w:r>
      <w:r>
        <w:rPr>
          <w:rFonts w:ascii="Times New Roman" w:hAnsi="Times New Roman"/>
          <w:sz w:val="26"/>
        </w:rPr>
        <w:t xml:space="preserve"> основании локальных актов</w:t>
      </w:r>
      <w:r w:rsidRPr="00ED7759">
        <w:rPr>
          <w:rFonts w:ascii="Times New Roman" w:hAnsi="Times New Roman"/>
          <w:i/>
          <w:sz w:val="26"/>
        </w:rPr>
        <w:t>,</w:t>
      </w:r>
      <w:r w:rsidRPr="00ED7759">
        <w:rPr>
          <w:rFonts w:ascii="Times New Roman" w:hAnsi="Times New Roman"/>
          <w:sz w:val="26"/>
        </w:rPr>
        <w:t>принятого с учетом мнения выборного органа первичной профсоюзной организации либо по согласованию с ним.</w:t>
      </w:r>
    </w:p>
    <w:p w:rsidR="00783739" w:rsidRDefault="00783739" w:rsidP="00783739">
      <w:pPr>
        <w:spacing w:after="0" w:line="240" w:lineRule="auto"/>
        <w:ind w:firstLine="540"/>
        <w:rPr>
          <w:rFonts w:ascii="Times New Roman" w:hAnsi="Times New Roman"/>
          <w:sz w:val="26"/>
        </w:rPr>
      </w:pPr>
      <w:r w:rsidRPr="00357469">
        <w:rPr>
          <w:rFonts w:ascii="Times New Roman" w:hAnsi="Times New Roman"/>
          <w:sz w:val="26"/>
        </w:rPr>
        <w:t>2.18.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могут определяться: режим рабочего времени дистанционного работника, а при временной дистанционной работе - продолжительность и (или) периодичность выполнения работником трудовой функции дистанционно,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для выполнения им трудовой функции на стационарном рабочем месте и т.д</w:t>
      </w:r>
      <w:r w:rsidRPr="00357469">
        <w:rPr>
          <w:rFonts w:ascii="Times New Roman" w:hAnsi="Times New Roman"/>
          <w:b/>
          <w:sz w:val="26"/>
        </w:rPr>
        <w:t>.</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2.19. </w:t>
      </w:r>
      <w:r w:rsidRPr="00ED7759">
        <w:rPr>
          <w:rFonts w:ascii="Times New Roman" w:hAnsi="Times New Roman"/>
          <w:sz w:val="26"/>
        </w:rPr>
        <w:t>К педагогическим и иным работникам организаций, осуществляющих образовательную деятельность</w:t>
      </w:r>
      <w:r w:rsidRPr="00357469">
        <w:rPr>
          <w:rFonts w:ascii="Times New Roman" w:hAnsi="Times New Roman"/>
          <w:sz w:val="26"/>
        </w:rPr>
        <w:t>, не применяется</w:t>
      </w:r>
      <w:r w:rsidRPr="00ED7759">
        <w:rPr>
          <w:rFonts w:ascii="Times New Roman" w:hAnsi="Times New Roman"/>
          <w:sz w:val="26"/>
        </w:rPr>
        <w:t xml:space="preserve"> часть седьмая статьи 312.9ТК РФ, относящая ко времени простоя по причинам, не зависящим от работодателя и работника, с оплатой согласно  положениям статьи 157 ТК РФ 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w:t>
      </w:r>
    </w:p>
    <w:p w:rsidR="00783739" w:rsidRDefault="00783739" w:rsidP="00783739">
      <w:pPr>
        <w:spacing w:after="0" w:line="240" w:lineRule="auto"/>
        <w:ind w:firstLine="709"/>
        <w:jc w:val="both"/>
        <w:rPr>
          <w:rFonts w:ascii="Times New Roman" w:hAnsi="Times New Roman"/>
          <w:sz w:val="26"/>
          <w:shd w:val="clear" w:color="auto" w:fill="FFFF00"/>
        </w:rPr>
      </w:pPr>
      <w:r>
        <w:rPr>
          <w:rFonts w:ascii="Times New Roman" w:hAnsi="Times New Roman"/>
          <w:sz w:val="26"/>
        </w:rPr>
        <w:t>2</w:t>
      </w:r>
      <w:r w:rsidRPr="00ED7759">
        <w:rPr>
          <w:rFonts w:ascii="Times New Roman" w:hAnsi="Times New Roman"/>
          <w:sz w:val="26"/>
        </w:rPr>
        <w:t xml:space="preserve">.20.  На основании п. п. 3-5 ст. 46 Федерального закона РФ от 29.12.2012 г. № 273-ФЗ "Об образовании в Российской Федерации" (с изменениями и дополнениями) </w:t>
      </w:r>
      <w:r w:rsidRPr="00357469">
        <w:rPr>
          <w:rFonts w:ascii="Times New Roman" w:hAnsi="Times New Roman"/>
          <w:sz w:val="26"/>
        </w:rPr>
        <w:t>руководитель образовательной организации имеет</w:t>
      </w:r>
      <w:r w:rsidRPr="00ED7759">
        <w:rPr>
          <w:rFonts w:ascii="Times New Roman" w:hAnsi="Times New Roman"/>
          <w:sz w:val="26"/>
        </w:rPr>
        <w:t xml:space="preserve"> право допускать к занятию педагогической деятельностью:</w:t>
      </w:r>
    </w:p>
    <w:p w:rsidR="00783739" w:rsidRPr="00ED7759" w:rsidRDefault="00783739" w:rsidP="00783739">
      <w:pPr>
        <w:spacing w:after="0" w:line="240" w:lineRule="auto"/>
        <w:ind w:firstLine="709"/>
        <w:jc w:val="both"/>
        <w:rPr>
          <w:rFonts w:ascii="Times New Roman" w:hAnsi="Times New Roman"/>
          <w:sz w:val="26"/>
          <w:u w:val="single"/>
          <w:shd w:val="clear" w:color="auto" w:fill="FFFF00"/>
        </w:rPr>
      </w:pPr>
      <w:r w:rsidRPr="00ED7759">
        <w:rPr>
          <w:rFonts w:ascii="Times New Roman" w:hAnsi="Times New Roman"/>
          <w:sz w:val="26"/>
        </w:rPr>
        <w:t xml:space="preserve">- </w:t>
      </w:r>
      <w:r w:rsidRPr="00ED7759">
        <w:rPr>
          <w:rFonts w:ascii="Times New Roman" w:hAnsi="Times New Roman"/>
          <w:sz w:val="26"/>
          <w:u w:val="single"/>
        </w:rPr>
        <w:t>по основным общеобразовательным программам</w:t>
      </w:r>
      <w:r w:rsidRPr="00ED7759">
        <w:rPr>
          <w:rFonts w:ascii="Times New Roman" w:hAnsi="Times New Roman"/>
          <w:sz w:val="26"/>
        </w:rPr>
        <w:t xml:space="preserve"> - лиц, обучающихся по образовательным программам высшего образования по специальностям и направлениям подготовки «Образование и педагогика» и успешно прошедших промежуточную аттестацию не менее чем за три года обучения;</w:t>
      </w:r>
    </w:p>
    <w:p w:rsidR="00783739" w:rsidRDefault="00783739" w:rsidP="00783739">
      <w:pPr>
        <w:spacing w:after="0" w:line="240" w:lineRule="auto"/>
        <w:ind w:firstLine="709"/>
        <w:jc w:val="both"/>
        <w:rPr>
          <w:rFonts w:ascii="Times New Roman" w:hAnsi="Times New Roman"/>
          <w:sz w:val="26"/>
        </w:rPr>
      </w:pPr>
      <w:r w:rsidRPr="00ED7759">
        <w:rPr>
          <w:rFonts w:ascii="Times New Roman" w:hAnsi="Times New Roman"/>
          <w:sz w:val="26"/>
        </w:rPr>
        <w:t xml:space="preserve">           - </w:t>
      </w:r>
      <w:r w:rsidRPr="00ED7759">
        <w:rPr>
          <w:rFonts w:ascii="Times New Roman" w:hAnsi="Times New Roman"/>
          <w:sz w:val="26"/>
          <w:u w:val="single"/>
        </w:rPr>
        <w:t>по дополнительным общеобразовательным программам</w:t>
      </w:r>
      <w:r w:rsidRPr="00ED7759">
        <w:rPr>
          <w:rFonts w:ascii="Times New Roman" w:hAnsi="Times New Roman"/>
          <w:sz w:val="26"/>
        </w:rPr>
        <w:t xml:space="preserve"> - лиц, обучающихся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прошедших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783739" w:rsidRDefault="00783739" w:rsidP="00783739">
      <w:pPr>
        <w:spacing w:after="0" w:line="240" w:lineRule="auto"/>
        <w:ind w:firstLine="709"/>
        <w:jc w:val="both"/>
        <w:rPr>
          <w:rFonts w:ascii="Times New Roman" w:hAnsi="Times New Roman"/>
          <w:sz w:val="26"/>
        </w:rPr>
      </w:pPr>
      <w:r w:rsidRPr="00ED7759">
        <w:rPr>
          <w:rFonts w:ascii="Times New Roman" w:hAnsi="Times New Roman"/>
          <w:sz w:val="26"/>
        </w:rPr>
        <w:t xml:space="preserve">Порядок допуска лиц, обучающихся по образовательным программам высшего образования, к занятию педагогической деятельностью по </w:t>
      </w:r>
      <w:r w:rsidRPr="00ED7759">
        <w:rPr>
          <w:rFonts w:ascii="Times New Roman" w:hAnsi="Times New Roman"/>
          <w:sz w:val="26"/>
        </w:rPr>
        <w:lastRenderedPageBreak/>
        <w:t>общеобразовательным программам утвержден приказом Министерства Просвещения РФ от 18.09.2020 г. №508.</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w:t>
      </w:r>
      <w:r w:rsidRPr="00ED7759">
        <w:rPr>
          <w:rFonts w:ascii="Times New Roman" w:hAnsi="Times New Roman"/>
          <w:sz w:val="26"/>
        </w:rPr>
        <w:t>.21. Решение о допуске обучающегося к педагогической деятельности принимается работодателем на основании предоставленных документов, предусмотренных статьей 65 Трудового кодекса Российской Федерации, за исключением документов об образовании и о квалификации, а также по результатам проведенного с ним собеседования. В случае принятия решения о допуске обучающегося к педагогической деятельности работодатель заключает с ним трудовой договор в соответствии с Трудовым кодексом Российской Федерации, вносит соответствующие сведения в имеющуюся трудовую книжку или формирует новую электронную трудовую книжку.</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w:t>
      </w:r>
      <w:r w:rsidRPr="00ED7759">
        <w:rPr>
          <w:rFonts w:ascii="Times New Roman" w:hAnsi="Times New Roman"/>
          <w:sz w:val="26"/>
        </w:rPr>
        <w:t>.22. У приступившего к педагогической деятельности обучающегося статус молодого специалиста возникает с момента окончания им образовательной организации высшего образования и получения соответствующего документа об образовании.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2.23. Профсоюзный комитет обязуется: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осуществлять контроль за соблюдением  в образовательной организации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при заключении, изменении и расторжении трудовых договоров с работниками;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в том числе в комиссии по трудовым спорам, в суде.</w:t>
      </w:r>
    </w:p>
    <w:p w:rsidR="00783739" w:rsidRDefault="00783739" w:rsidP="00783739">
      <w:pPr>
        <w:spacing w:after="0" w:line="240" w:lineRule="auto"/>
        <w:ind w:firstLine="709"/>
        <w:jc w:val="both"/>
        <w:rPr>
          <w:rFonts w:ascii="Times New Roman" w:hAnsi="Times New Roman"/>
          <w:sz w:val="26"/>
        </w:rPr>
      </w:pPr>
    </w:p>
    <w:p w:rsidR="00783739" w:rsidRDefault="00783739" w:rsidP="00783739">
      <w:pPr>
        <w:spacing w:after="0" w:line="240" w:lineRule="auto"/>
        <w:ind w:firstLine="709"/>
        <w:jc w:val="center"/>
        <w:outlineLvl w:val="0"/>
        <w:rPr>
          <w:rFonts w:ascii="Times New Roman" w:hAnsi="Times New Roman"/>
          <w:b/>
          <w:caps/>
          <w:sz w:val="28"/>
        </w:rPr>
      </w:pPr>
      <w:r>
        <w:rPr>
          <w:rFonts w:ascii="Times New Roman" w:hAnsi="Times New Roman"/>
          <w:b/>
          <w:caps/>
          <w:sz w:val="28"/>
        </w:rPr>
        <w:t>III. рабочее время и время отдыха</w:t>
      </w:r>
    </w:p>
    <w:p w:rsidR="00783739" w:rsidRDefault="00783739" w:rsidP="00783739">
      <w:pPr>
        <w:spacing w:after="0" w:line="240" w:lineRule="auto"/>
        <w:ind w:firstLine="709"/>
        <w:jc w:val="center"/>
        <w:rPr>
          <w:rFonts w:ascii="Times New Roman" w:hAnsi="Times New Roman"/>
          <w:b/>
          <w:sz w:val="28"/>
        </w:rPr>
      </w:pP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w:t>
      </w:r>
      <w:r>
        <w:rPr>
          <w:rFonts w:ascii="Times New Roman" w:hAnsi="Times New Roman"/>
          <w:sz w:val="26"/>
        </w:rPr>
        <w:tab/>
        <w:t>Стороны договорились:</w:t>
      </w:r>
    </w:p>
    <w:p w:rsidR="00783739" w:rsidRDefault="00783739" w:rsidP="00783739">
      <w:pPr>
        <w:spacing w:after="0" w:line="240" w:lineRule="auto"/>
        <w:ind w:firstLine="708"/>
        <w:jc w:val="both"/>
        <w:rPr>
          <w:rFonts w:ascii="Times New Roman" w:hAnsi="Times New Roman"/>
          <w:i/>
          <w:sz w:val="26"/>
        </w:rPr>
      </w:pPr>
      <w:r>
        <w:rPr>
          <w:rFonts w:ascii="Times New Roman" w:hAnsi="Times New Roman"/>
          <w:sz w:val="26"/>
        </w:rPr>
        <w:t>3.1.</w:t>
      </w:r>
      <w:r>
        <w:rPr>
          <w:rFonts w:ascii="Times New Roman" w:hAnsi="Times New Roman"/>
          <w:sz w:val="26"/>
        </w:rPr>
        <w:tab/>
        <w:t xml:space="preserve">Режим  работы  </w:t>
      </w:r>
      <w:r w:rsidRPr="00ED7759">
        <w:rPr>
          <w:rFonts w:ascii="Times New Roman" w:hAnsi="Times New Roman"/>
          <w:sz w:val="26"/>
        </w:rPr>
        <w:t>образовательной организации</w:t>
      </w:r>
      <w:r>
        <w:rPr>
          <w:rFonts w:ascii="Times New Roman" w:hAnsi="Times New Roman"/>
          <w:sz w:val="26"/>
        </w:rPr>
        <w:t xml:space="preserve">, продолжительность рабочего времени и времени отдыха работников в зависимости от должности с учетом особенностей их труда </w:t>
      </w:r>
      <w:r w:rsidRPr="00ED7759">
        <w:rPr>
          <w:rFonts w:ascii="Times New Roman" w:hAnsi="Times New Roman"/>
          <w:color w:val="000000"/>
          <w:sz w:val="26"/>
        </w:rPr>
        <w:t>и других факторов, в том числе связанных с применением электронного обучения и дистанционных образовательных технологий</w:t>
      </w:r>
      <w:r w:rsidRPr="00ED7759">
        <w:rPr>
          <w:rFonts w:ascii="Times New Roman" w:hAnsi="Times New Roman"/>
          <w:sz w:val="26"/>
        </w:rPr>
        <w:t xml:space="preserve"> определяются Пра</w:t>
      </w:r>
      <w:r>
        <w:rPr>
          <w:rFonts w:ascii="Times New Roman" w:hAnsi="Times New Roman"/>
          <w:sz w:val="26"/>
        </w:rPr>
        <w:t>вилами внутреннего трудового распорядка, принятыми в соответствии с ТК РФ, приказами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и о порядке определения учебной нагрузки педагогических работников, оговариваемой в трудовом договоре»,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r:id="rId15" w:history="1">
        <w:r>
          <w:rPr>
            <w:rFonts w:ascii="Times New Roman" w:hAnsi="Times New Roman"/>
            <w:sz w:val="26"/>
          </w:rPr>
          <w:t>Постановлением</w:t>
        </w:r>
      </w:hyperlink>
      <w:r>
        <w:rPr>
          <w:rFonts w:ascii="Times New Roman" w:hAnsi="Times New Roman"/>
          <w:sz w:val="26"/>
        </w:rPr>
        <w:t xml:space="preserve"> Правительства Российской Федерации от 14 мая 2015 г. N 466 «О ежегодных основных удлиненных оплачиваемых отпусках», расписанием занятий, календарным учебным графиком, графиками работы (графиками сменности) и иными нормативно-правовыми актами </w:t>
      </w:r>
      <w:r>
        <w:rPr>
          <w:rFonts w:ascii="Times New Roman" w:hAnsi="Times New Roman"/>
          <w:i/>
          <w:sz w:val="26"/>
        </w:rPr>
        <w:t>.</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lastRenderedPageBreak/>
        <w:t xml:space="preserve">3.1.1.Правила внутреннего трудового распорядка утверждаются руководителем организации с учётом мнения профсоюзного комитета </w:t>
      </w:r>
      <w:r>
        <w:rPr>
          <w:rFonts w:ascii="Times New Roman" w:hAnsi="Times New Roman"/>
          <w:i/>
          <w:sz w:val="26"/>
        </w:rPr>
        <w:t>(Приложение №1).</w:t>
      </w:r>
    </w:p>
    <w:p w:rsidR="00783739" w:rsidRDefault="00783739" w:rsidP="00783739">
      <w:pPr>
        <w:spacing w:after="0" w:line="240" w:lineRule="auto"/>
        <w:ind w:firstLine="709"/>
        <w:jc w:val="both"/>
        <w:rPr>
          <w:rFonts w:ascii="Times New Roman" w:hAnsi="Times New Roman"/>
          <w:b/>
          <w:i/>
          <w:sz w:val="26"/>
        </w:rPr>
      </w:pPr>
      <w:r>
        <w:rPr>
          <w:rFonts w:ascii="Times New Roman" w:hAnsi="Times New Roman"/>
          <w:sz w:val="26"/>
        </w:rPr>
        <w:t>3.2.</w:t>
      </w:r>
      <w:r>
        <w:rPr>
          <w:rFonts w:ascii="Times New Roman" w:hAnsi="Times New Roman"/>
          <w:sz w:val="26"/>
        </w:rPr>
        <w:tab/>
        <w:t xml:space="preserve">Для руководителя, административно-управленческого, вспомогательного и младшего обслуживающего персонала образовательной организации устанавливается норма рабочего времени - 40 часов в неделю, за исключением работников, трудящихся по графикам сменности </w:t>
      </w:r>
      <w:r>
        <w:rPr>
          <w:rFonts w:ascii="Times New Roman" w:hAnsi="Times New Roman"/>
          <w:i/>
          <w:sz w:val="26"/>
        </w:rPr>
        <w:t>( в соответствии со штатным расписанием образовательной организации).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3.3. Рабочее время педагогических работников в период организации образовательной деятельности определяется учебным планом, календарным учебным графиком, расписанием образовательной деятельности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договорами, должностными инструкциями.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3.4.</w:t>
      </w:r>
      <w:r>
        <w:rPr>
          <w:rFonts w:ascii="Times New Roman" w:hAnsi="Times New Roman"/>
          <w:sz w:val="26"/>
        </w:rPr>
        <w:tab/>
        <w:t xml:space="preserve">В соответствии с законодательством РФ для педагогических работников организации устанавливается сокращённая продолжительность рабочего времени </w:t>
      </w:r>
      <w:r>
        <w:rPr>
          <w:rFonts w:ascii="Times New Roman" w:hAnsi="Times New Roman"/>
          <w:i/>
          <w:sz w:val="26"/>
        </w:rPr>
        <w:t xml:space="preserve">– </w:t>
      </w:r>
      <w:r>
        <w:rPr>
          <w:rFonts w:ascii="Times New Roman" w:hAnsi="Times New Roman"/>
          <w:sz w:val="26"/>
        </w:rPr>
        <w:t>не более 36 часов в неделю</w:t>
      </w:r>
      <w:r>
        <w:rPr>
          <w:rFonts w:ascii="Times New Roman" w:hAnsi="Times New Roman"/>
          <w:i/>
          <w:sz w:val="26"/>
        </w:rPr>
        <w:t xml:space="preserve">.  </w:t>
      </w:r>
      <w:r>
        <w:rPr>
          <w:rFonts w:ascii="Times New Roman" w:hAnsi="Times New Roman"/>
          <w:sz w:val="26"/>
        </w:rPr>
        <w:t xml:space="preserve">Нормируемой  частью   рабочего  времени  педагогических  работников является норма часов, за которые ему выплачивается ставка (оклад) заработной платы </w:t>
      </w:r>
      <w:r>
        <w:rPr>
          <w:rFonts w:ascii="Times New Roman" w:hAnsi="Times New Roman"/>
          <w:i/>
          <w:sz w:val="26"/>
        </w:rPr>
        <w:t>(18, 20, 24, 25, 30, 36 часов в неделю,  в соответствии с должностью и штатным расписанием)</w:t>
      </w:r>
    </w:p>
    <w:p w:rsidR="00783739" w:rsidRDefault="00783739" w:rsidP="00783739">
      <w:pPr>
        <w:spacing w:after="0" w:line="240" w:lineRule="auto"/>
        <w:jc w:val="both"/>
        <w:rPr>
          <w:rFonts w:ascii="Times New Roman" w:hAnsi="Times New Roman"/>
          <w:sz w:val="26"/>
        </w:rPr>
      </w:pPr>
      <w:r>
        <w:rPr>
          <w:rFonts w:ascii="Times New Roman" w:hAnsi="Times New Roman"/>
          <w:sz w:val="26"/>
        </w:rPr>
        <w:t xml:space="preserve">в соответствии с правилами внутреннего трудового распорядка, а также время проведения мероприятий (педсоветов, совещаний и др.), присутствие на которых для работников обязательно. </w:t>
      </w:r>
    </w:p>
    <w:p w:rsidR="00783739" w:rsidRDefault="00783739" w:rsidP="00783739">
      <w:pPr>
        <w:shd w:val="clear" w:color="auto" w:fill="FFFFFF"/>
        <w:spacing w:after="0" w:line="240" w:lineRule="auto"/>
        <w:ind w:firstLine="709"/>
        <w:jc w:val="both"/>
        <w:rPr>
          <w:rFonts w:ascii="Times New Roman" w:hAnsi="Times New Roman"/>
          <w:sz w:val="26"/>
        </w:rPr>
      </w:pPr>
      <w:r>
        <w:rPr>
          <w:rFonts w:ascii="Times New Roman" w:hAnsi="Times New Roman"/>
          <w:color w:val="000000"/>
          <w:sz w:val="26"/>
        </w:rPr>
        <w:t xml:space="preserve">3.5. </w:t>
      </w:r>
      <w:r>
        <w:rPr>
          <w:rFonts w:ascii="Times New Roman" w:hAnsi="Times New Roman"/>
          <w:sz w:val="26"/>
        </w:rPr>
        <w:t>Сокращенная продолжительность рабочего времени устанавливается в следующих случаях:</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для работников, руководителей образовательных организаций сельской местности - женщин - 36 часов в неделю</w:t>
      </w:r>
      <w:r>
        <w:rPr>
          <w:rFonts w:ascii="Times New Roman" w:hAnsi="Times New Roman"/>
          <w:i/>
          <w:sz w:val="26"/>
        </w:rPr>
        <w:t>,</w:t>
      </w:r>
      <w:r>
        <w:rPr>
          <w:rFonts w:ascii="Times New Roman" w:hAnsi="Times New Roman"/>
          <w:sz w:val="26"/>
        </w:rPr>
        <w:t xml:space="preserve">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w:t>
      </w:r>
      <w:hyperlink r:id="rId16" w:history="1">
        <w:r>
          <w:rPr>
            <w:rFonts w:ascii="Times New Roman" w:hAnsi="Times New Roman"/>
            <w:sz w:val="26"/>
            <w:u w:val="single"/>
          </w:rPr>
          <w:t>Постановление</w:t>
        </w:r>
      </w:hyperlink>
      <w:r>
        <w:rPr>
          <w:rFonts w:ascii="Times New Roman" w:hAnsi="Times New Roman"/>
          <w:sz w:val="26"/>
        </w:rPr>
        <w:t> ВС РСФСР от 01.11.1990 N 298/3-1);</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для работников, являющихся инвалидами I или II группы - не более 35 часов в неделю с сохранением полной оплаты труда (ст. 92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3.6. Продолжительность рабочей недели - пятидневная непрерывная рабочая неделя с двумя выходными днями в неделю устанавливается для работников правилами внутреннего трудового распорядка  и трудовыми договорами. Общим выходным днем является суббота и воскресенье </w:t>
      </w:r>
      <w:r>
        <w:rPr>
          <w:rFonts w:ascii="Times New Roman" w:hAnsi="Times New Roman"/>
          <w:i/>
          <w:sz w:val="26"/>
        </w:rPr>
        <w:t>.</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color w:val="000000"/>
          <w:sz w:val="26"/>
        </w:rPr>
        <w:t xml:space="preserve">3.7. Учебная нагрузка, в том числе объем внеурочной воспитательной работы, входящей в основную образовательную программу, выполнение дополнительных функциональных обязанностей, определяется и тарифицируется на весь учебный год с 1 сентября текущего года по 31 августа следующего года. Объем учебной нагрузки педагогических работников устанавливается только с их письменного согласия,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данной образовательной организации с учётом мотивированного мнения профсоюзного комитета. Окончательное распределение учебной нагрузки, утверждение тарификационных списков на учебный год должно быть завершено </w:t>
      </w:r>
      <w:r>
        <w:rPr>
          <w:rFonts w:ascii="Times New Roman" w:hAnsi="Times New Roman"/>
          <w:sz w:val="26"/>
        </w:rPr>
        <w:t>не позднее 5 сентября.</w:t>
      </w:r>
    </w:p>
    <w:p w:rsidR="00783739" w:rsidRDefault="00783739" w:rsidP="00783739">
      <w:pPr>
        <w:widowControl w:val="0"/>
        <w:spacing w:after="0" w:line="240" w:lineRule="auto"/>
        <w:ind w:firstLine="709"/>
        <w:jc w:val="both"/>
        <w:rPr>
          <w:rFonts w:ascii="Times New Roman" w:hAnsi="Times New Roman"/>
          <w:color w:val="000000"/>
          <w:sz w:val="26"/>
        </w:rPr>
      </w:pPr>
      <w:r>
        <w:rPr>
          <w:rFonts w:ascii="Times New Roman" w:hAnsi="Times New Roman"/>
          <w:color w:val="000000"/>
          <w:sz w:val="26"/>
        </w:rPr>
        <w:lastRenderedPageBreak/>
        <w:t>3.8. При возложении на учителей общеобразовательных организаций,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отнесёнными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w:t>
      </w:r>
    </w:p>
    <w:p w:rsidR="00783739" w:rsidRDefault="00783739" w:rsidP="00783739">
      <w:pPr>
        <w:widowControl w:val="0"/>
        <w:spacing w:after="0" w:line="240" w:lineRule="auto"/>
        <w:ind w:firstLine="709"/>
        <w:jc w:val="both"/>
        <w:rPr>
          <w:rFonts w:ascii="Times New Roman" w:hAnsi="Times New Roman"/>
          <w:i/>
          <w:color w:val="000000"/>
          <w:sz w:val="26"/>
        </w:rPr>
      </w:pPr>
      <w:r>
        <w:rPr>
          <w:rFonts w:ascii="Times New Roman" w:hAnsi="Times New Roman"/>
          <w:color w:val="000000"/>
          <w:sz w:val="26"/>
        </w:rPr>
        <w:t xml:space="preserve">3.9. </w:t>
      </w:r>
      <w:r>
        <w:rPr>
          <w:rFonts w:ascii="Times New Roman" w:hAnsi="Times New Roman"/>
          <w:sz w:val="26"/>
        </w:rPr>
        <w:t>Педагогическим работникам</w:t>
      </w:r>
      <w:r>
        <w:rPr>
          <w:rFonts w:ascii="Times New Roman" w:hAnsi="Times New Roman"/>
          <w:color w:val="000000"/>
          <w:sz w:val="26"/>
        </w:rPr>
        <w:t>, находящимся в отпуске по уходу за ребёнком до достижения им возраста 3-х лет,  учебная</w:t>
      </w:r>
      <w:r>
        <w:rPr>
          <w:rFonts w:ascii="Times New Roman" w:hAnsi="Times New Roman"/>
          <w:sz w:val="26"/>
        </w:rPr>
        <w:t>нагрузка  у</w:t>
      </w:r>
      <w:r>
        <w:rPr>
          <w:rFonts w:ascii="Times New Roman" w:hAnsi="Times New Roman"/>
          <w:color w:val="000000"/>
          <w:sz w:val="26"/>
        </w:rPr>
        <w:t>станавливается (</w:t>
      </w:r>
      <w:r>
        <w:rPr>
          <w:rFonts w:ascii="Times New Roman" w:hAnsi="Times New Roman"/>
          <w:sz w:val="26"/>
        </w:rPr>
        <w:t>тарифицируется)</w:t>
      </w:r>
      <w:r>
        <w:rPr>
          <w:rFonts w:ascii="Times New Roman" w:hAnsi="Times New Roman"/>
          <w:color w:val="000000"/>
          <w:sz w:val="26"/>
        </w:rPr>
        <w:t xml:space="preserve"> на общих основаниях и передаётся на указанный период для выполнения другим педагогическим работникам</w:t>
      </w:r>
      <w:r>
        <w:rPr>
          <w:rFonts w:ascii="Times New Roman" w:hAnsi="Times New Roman"/>
          <w:i/>
          <w:color w:val="000000"/>
          <w:sz w:val="26"/>
        </w:rPr>
        <w:t>.</w:t>
      </w:r>
    </w:p>
    <w:p w:rsidR="00783739" w:rsidRDefault="00783739" w:rsidP="00783739">
      <w:pPr>
        <w:widowControl w:val="0"/>
        <w:shd w:val="clear" w:color="auto" w:fill="FFFFFF"/>
        <w:spacing w:after="0" w:line="240" w:lineRule="auto"/>
        <w:ind w:firstLine="709"/>
        <w:jc w:val="both"/>
        <w:rPr>
          <w:rFonts w:ascii="Times New Roman" w:hAnsi="Times New Roman"/>
          <w:i/>
          <w:sz w:val="26"/>
        </w:rPr>
      </w:pPr>
      <w:r>
        <w:rPr>
          <w:rFonts w:ascii="Times New Roman" w:hAnsi="Times New Roman"/>
          <w:color w:val="000000"/>
          <w:sz w:val="26"/>
        </w:rPr>
        <w:t>3.10. Учителям,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работы:</w:t>
      </w:r>
    </w:p>
    <w:p w:rsidR="00783739" w:rsidRDefault="00783739" w:rsidP="00783739">
      <w:pPr>
        <w:widowControl w:val="0"/>
        <w:shd w:val="clear" w:color="auto" w:fill="FFFFFF"/>
        <w:spacing w:after="0" w:line="240" w:lineRule="auto"/>
        <w:ind w:firstLine="709"/>
        <w:jc w:val="both"/>
        <w:rPr>
          <w:rFonts w:ascii="Times New Roman" w:hAnsi="Times New Roman"/>
          <w:color w:val="000000"/>
          <w:sz w:val="26"/>
        </w:rPr>
      </w:pPr>
      <w:r>
        <w:rPr>
          <w:rFonts w:ascii="Times New Roman" w:hAnsi="Times New Roman"/>
          <w:color w:val="000000"/>
          <w:sz w:val="26"/>
        </w:rPr>
        <w:t>- учителям 1-4 классов при передаче специалистам преподавания уроков иностранного языка, музыки, изобразительного искусства и физической культуры. При отсутствии учителей - специалистов, и по другим объективным причинам учителя начальных классов вправе преподавать эти предметы с соответствующей дополнительной оплатой за часы преподавательской работы, превышающей 18 часов в неделю;</w:t>
      </w:r>
    </w:p>
    <w:p w:rsidR="00783739" w:rsidRDefault="00783739" w:rsidP="00783739">
      <w:pPr>
        <w:widowControl w:val="0"/>
        <w:shd w:val="clear" w:color="auto" w:fill="FFFFFF"/>
        <w:spacing w:after="0" w:line="240" w:lineRule="auto"/>
        <w:ind w:firstLine="709"/>
        <w:jc w:val="both"/>
        <w:rPr>
          <w:rFonts w:ascii="Times New Roman" w:hAnsi="Times New Roman"/>
          <w:sz w:val="26"/>
        </w:rPr>
      </w:pPr>
      <w:r>
        <w:rPr>
          <w:rFonts w:ascii="Times New Roman" w:hAnsi="Times New Roman"/>
          <w:sz w:val="26"/>
        </w:rPr>
        <w:t>- учителям физической культуры, образовательных  организаций, расположенных в сельской местности.</w:t>
      </w:r>
    </w:p>
    <w:p w:rsidR="00783739" w:rsidRDefault="00783739" w:rsidP="00783739">
      <w:pPr>
        <w:suppressAutoHyphens/>
        <w:spacing w:after="0" w:line="240" w:lineRule="auto"/>
        <w:ind w:firstLine="709"/>
        <w:jc w:val="both"/>
        <w:rPr>
          <w:rFonts w:ascii="Times New Roman" w:hAnsi="Times New Roman"/>
          <w:sz w:val="26"/>
        </w:rPr>
      </w:pPr>
      <w:r>
        <w:rPr>
          <w:rFonts w:ascii="Times New Roman" w:hAnsi="Times New Roman"/>
          <w:sz w:val="26"/>
        </w:rPr>
        <w:t>3.11.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организации, возможны только:</w:t>
      </w:r>
    </w:p>
    <w:p w:rsidR="00783739" w:rsidRDefault="00783739" w:rsidP="00783739">
      <w:pPr>
        <w:suppressAutoHyphens/>
        <w:spacing w:after="0" w:line="240" w:lineRule="auto"/>
        <w:ind w:firstLine="709"/>
        <w:jc w:val="both"/>
        <w:rPr>
          <w:rFonts w:ascii="Times New Roman" w:hAnsi="Times New Roman"/>
          <w:sz w:val="26"/>
        </w:rPr>
      </w:pPr>
      <w:r>
        <w:rPr>
          <w:rFonts w:ascii="Times New Roman" w:hAnsi="Times New Roman"/>
          <w:sz w:val="26"/>
        </w:rPr>
        <w:t>а) по взаимному согласию сторон;</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б) по инициативе Работодателя в случаях: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изменения организационных или технологических условий труда  (проведение эксперимента, изменение сменности работы организации и т.д.) при продолжении работы без изменения  трудовой функции (работы по определенной специальности, квалификации или должности) (ст.74 ТК РФ);</w:t>
      </w:r>
    </w:p>
    <w:p w:rsidR="00783739" w:rsidRDefault="00783739" w:rsidP="00783739">
      <w:pPr>
        <w:suppressAutoHyphens/>
        <w:spacing w:after="0" w:line="240" w:lineRule="auto"/>
        <w:ind w:firstLine="709"/>
        <w:jc w:val="both"/>
        <w:rPr>
          <w:rFonts w:ascii="Times New Roman" w:hAnsi="Times New Roman"/>
          <w:sz w:val="26"/>
        </w:rPr>
      </w:pPr>
      <w:r>
        <w:rPr>
          <w:rFonts w:ascii="Times New Roman" w:hAnsi="Times New Roman"/>
          <w:sz w:val="26"/>
        </w:rPr>
        <w:t>- уменьшения или увеличения количества часов по учебным планам и программам;</w:t>
      </w:r>
    </w:p>
    <w:p w:rsidR="00783739" w:rsidRDefault="00783739" w:rsidP="00783739">
      <w:pPr>
        <w:suppressAutoHyphens/>
        <w:spacing w:after="0" w:line="240" w:lineRule="auto"/>
        <w:ind w:firstLine="709"/>
        <w:jc w:val="both"/>
        <w:rPr>
          <w:rFonts w:ascii="Times New Roman" w:hAnsi="Times New Roman"/>
          <w:sz w:val="26"/>
        </w:rPr>
      </w:pPr>
      <w:r>
        <w:rPr>
          <w:rFonts w:ascii="Times New Roman" w:hAnsi="Times New Roman"/>
          <w:sz w:val="26"/>
        </w:rPr>
        <w:t>- сокращения количества классов-комплектов;</w:t>
      </w:r>
    </w:p>
    <w:p w:rsidR="00783739" w:rsidRDefault="00783739" w:rsidP="00783739">
      <w:pPr>
        <w:suppressAutoHyphens/>
        <w:spacing w:after="0" w:line="240" w:lineRule="auto"/>
        <w:ind w:firstLine="709"/>
        <w:jc w:val="both"/>
        <w:rPr>
          <w:rFonts w:ascii="Times New Roman" w:hAnsi="Times New Roman"/>
          <w:sz w:val="26"/>
        </w:rPr>
      </w:pPr>
      <w:r>
        <w:rPr>
          <w:rFonts w:ascii="Times New Roman" w:hAnsi="Times New Roman"/>
          <w:sz w:val="26"/>
        </w:rPr>
        <w:t>в) а также в случаях:</w:t>
      </w:r>
    </w:p>
    <w:p w:rsidR="00783739" w:rsidRDefault="00783739" w:rsidP="00783739">
      <w:pPr>
        <w:suppressAutoHyphens/>
        <w:spacing w:after="0" w:line="240" w:lineRule="auto"/>
        <w:ind w:firstLine="709"/>
        <w:jc w:val="both"/>
        <w:rPr>
          <w:rFonts w:ascii="Times New Roman" w:hAnsi="Times New Roman"/>
          <w:sz w:val="26"/>
        </w:rPr>
      </w:pPr>
      <w:r>
        <w:rPr>
          <w:rFonts w:ascii="Times New Roman" w:hAnsi="Times New Roman"/>
          <w:sz w:val="26"/>
        </w:rPr>
        <w:t xml:space="preserve">- </w:t>
      </w:r>
      <w:r w:rsidRPr="008E2FCE">
        <w:rPr>
          <w:rFonts w:ascii="Times New Roman" w:hAnsi="Times New Roman"/>
          <w:sz w:val="26"/>
        </w:rPr>
        <w:t>временного увеличения объема учебной нагрузки для  замещения</w:t>
      </w:r>
      <w:r>
        <w:rPr>
          <w:rFonts w:ascii="Times New Roman" w:hAnsi="Times New Roman"/>
          <w:sz w:val="26"/>
        </w:rPr>
        <w:t xml:space="preserve">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783739" w:rsidRDefault="00783739" w:rsidP="00783739">
      <w:pPr>
        <w:suppressAutoHyphens/>
        <w:spacing w:after="0" w:line="240" w:lineRule="auto"/>
        <w:ind w:firstLine="709"/>
        <w:jc w:val="both"/>
        <w:rPr>
          <w:rFonts w:ascii="Times New Roman" w:hAnsi="Times New Roman"/>
          <w:sz w:val="26"/>
        </w:rPr>
      </w:pPr>
      <w:r>
        <w:rPr>
          <w:rFonts w:ascii="Times New Roman" w:hAnsi="Times New Roman"/>
          <w:sz w:val="26"/>
        </w:rPr>
        <w:t>- простоя, когда работникам поручается с учетом их специальности и квалификации  другая работа в той же образовательной организации на все время простоя либо в другой  образовательной организации, но в той же местности на срок до одного месяца (отмена занятий в связи с погодными условиями, карантином и в других случаях);</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восстановления на работе учителя, ранее выполнявшего эту учебную нагрузку;</w:t>
      </w:r>
    </w:p>
    <w:p w:rsidR="00783739" w:rsidRDefault="00783739" w:rsidP="00783739">
      <w:pPr>
        <w:suppressAutoHyphens/>
        <w:spacing w:after="0" w:line="240" w:lineRule="auto"/>
        <w:ind w:firstLine="709"/>
        <w:jc w:val="both"/>
        <w:rPr>
          <w:rFonts w:ascii="Times New Roman" w:hAnsi="Times New Roman"/>
          <w:sz w:val="26"/>
        </w:rPr>
      </w:pPr>
      <w:r>
        <w:rPr>
          <w:rFonts w:ascii="Times New Roman" w:hAnsi="Times New Roman"/>
          <w:sz w:val="26"/>
        </w:rPr>
        <w:lastRenderedPageBreak/>
        <w:t>- возвращения на работу женщины, прервавшей отпуск по уходу за ребенком до достижения им возраста трех лет, или после окончания этого отпуска.</w:t>
      </w:r>
    </w:p>
    <w:p w:rsidR="00783739" w:rsidRDefault="00783739" w:rsidP="00783739">
      <w:pPr>
        <w:spacing w:after="0" w:line="240" w:lineRule="auto"/>
        <w:ind w:firstLine="709"/>
        <w:jc w:val="both"/>
        <w:rPr>
          <w:rFonts w:ascii="Times New Roman" w:hAnsi="Times New Roman"/>
          <w:sz w:val="26"/>
          <w:u w:val="single"/>
        </w:rPr>
      </w:pPr>
      <w:r>
        <w:rPr>
          <w:rFonts w:ascii="Times New Roman" w:hAnsi="Times New Roman"/>
          <w:sz w:val="26"/>
        </w:rPr>
        <w:t>В указанных в подпункте «в» случаях для изменения учебной нагрузки по инициативе работодателя согласие работника не требуется.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3.12. Заместители  руководителя образовательной организации, руководители структурных подразделений и другие работники образовательной организации (подразделений) помимо работы, определённой трудовым договором, вправе на условиях дополнительного соглашения к трудовому договору осуществлять педагогическую работу (выполнять учебную нагрузку) в объеме не менее необходимого в соответствии с действующим законодательством для реализации права на досрочное назначение страховой пенсии по старости.</w:t>
      </w:r>
    </w:p>
    <w:p w:rsidR="00783739" w:rsidRPr="00F1562A" w:rsidRDefault="00783739" w:rsidP="00783739">
      <w:pPr>
        <w:spacing w:after="0" w:line="240" w:lineRule="auto"/>
        <w:ind w:firstLine="708"/>
        <w:jc w:val="both"/>
        <w:rPr>
          <w:rFonts w:ascii="Times New Roman" w:hAnsi="Times New Roman"/>
          <w:b/>
          <w:sz w:val="26"/>
          <w:shd w:val="clear" w:color="auto" w:fill="FFFFFF"/>
        </w:rPr>
      </w:pPr>
      <w:r>
        <w:rPr>
          <w:rFonts w:ascii="Times New Roman" w:hAnsi="Times New Roman"/>
          <w:color w:val="000000"/>
          <w:sz w:val="26"/>
        </w:rPr>
        <w:t xml:space="preserve">3.13. </w:t>
      </w:r>
      <w:r w:rsidRPr="00F1562A">
        <w:rPr>
          <w:rFonts w:ascii="Times New Roman" w:hAnsi="Times New Roman"/>
          <w:color w:val="000000"/>
          <w:sz w:val="26"/>
        </w:rPr>
        <w:t>При замещении должностей учителей, работники образовательной организации, включая заместителей руководителей образовательной организации,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p>
    <w:p w:rsidR="00783739" w:rsidRDefault="00783739" w:rsidP="00783739">
      <w:pPr>
        <w:spacing w:after="0" w:line="240" w:lineRule="auto"/>
        <w:ind w:firstLine="709"/>
        <w:jc w:val="both"/>
        <w:rPr>
          <w:rFonts w:ascii="Times New Roman" w:hAnsi="Times New Roman"/>
          <w:b/>
          <w:sz w:val="26"/>
        </w:rPr>
      </w:pPr>
      <w:r>
        <w:rPr>
          <w:rFonts w:ascii="Times New Roman" w:hAnsi="Times New Roman"/>
          <w:sz w:val="26"/>
        </w:rPr>
        <w:t>3.14. Работодатель предоставляет педагогическую работу административно-управленческому персоналу образовательной организации, а также педагогическим, руководящим и иным работникам других образовательных организаций, а также работникам  учреждений и организаций (включая работников органов, осуществляющих управление в сфере образования, и образовательных организаций системы дополнительного профессионального образования</w:t>
      </w:r>
      <w:r w:rsidRPr="00F1562A">
        <w:rPr>
          <w:rFonts w:ascii="Times New Roman" w:hAnsi="Times New Roman"/>
          <w:color w:val="000000"/>
          <w:sz w:val="26"/>
        </w:rPr>
        <w:t>и учебно-методических кабинетов, центров) осуществляется с учетом мнения выборного органа первичной профсоюзной организации</w:t>
      </w:r>
      <w:r w:rsidRPr="00F1562A">
        <w:rPr>
          <w:rFonts w:ascii="Times New Roman" w:hAnsi="Times New Roman"/>
          <w:sz w:val="26"/>
        </w:rPr>
        <w:t>), выполняющим её п</w:t>
      </w:r>
      <w:r>
        <w:rPr>
          <w:rFonts w:ascii="Times New Roman" w:hAnsi="Times New Roman"/>
          <w:sz w:val="26"/>
        </w:rPr>
        <w:t xml:space="preserve">омимо основной работы, только при условии, если учителя образовательной организации обеспечены учебной нагрузкой в объеме не менее чем на ставку заработной платы. </w:t>
      </w:r>
    </w:p>
    <w:p w:rsidR="00783739" w:rsidRDefault="00783739" w:rsidP="00783739">
      <w:pPr>
        <w:spacing w:after="0" w:line="240" w:lineRule="auto"/>
        <w:ind w:firstLine="709"/>
        <w:jc w:val="both"/>
        <w:rPr>
          <w:rFonts w:ascii="Times New Roman" w:hAnsi="Times New Roman"/>
          <w:b/>
          <w:sz w:val="26"/>
        </w:rPr>
      </w:pPr>
    </w:p>
    <w:p w:rsidR="00783739" w:rsidRDefault="00783739" w:rsidP="00783739">
      <w:pPr>
        <w:widowControl w:val="0"/>
        <w:shd w:val="clear" w:color="auto" w:fill="FFFFFF"/>
        <w:spacing w:after="0" w:line="240" w:lineRule="auto"/>
        <w:ind w:firstLine="540"/>
        <w:jc w:val="both"/>
        <w:rPr>
          <w:rFonts w:ascii="Times New Roman" w:hAnsi="Times New Roman"/>
          <w:sz w:val="26"/>
        </w:rPr>
      </w:pPr>
      <w:r w:rsidRPr="00F1562A">
        <w:rPr>
          <w:rFonts w:ascii="Times New Roman" w:hAnsi="Times New Roman"/>
          <w:sz w:val="26"/>
        </w:rPr>
        <w:t>Предельный объём учебной нагрузки  других педагогических работников, ведущих её помимо основной работы определяется образовательной организацией, в соответствии с постановлением Минтруда и соцразвития РФ от 30 июня 2003 г. №41 «Об особенностях работы по совместительству педагогических, медицинских, фармацевтических работников и работников культуры» (с изменениями и дополнениями).</w:t>
      </w:r>
    </w:p>
    <w:p w:rsidR="00783739" w:rsidRDefault="00783739" w:rsidP="00783739">
      <w:pPr>
        <w:spacing w:after="0" w:line="240" w:lineRule="auto"/>
        <w:ind w:firstLine="709"/>
        <w:jc w:val="both"/>
        <w:rPr>
          <w:rFonts w:ascii="Times New Roman" w:hAnsi="Times New Roman"/>
          <w:b/>
          <w:color w:val="FF0000"/>
          <w:sz w:val="26"/>
        </w:rPr>
      </w:pPr>
      <w:r>
        <w:rPr>
          <w:rFonts w:ascii="Times New Roman" w:hAnsi="Times New Roman"/>
          <w:color w:val="000000"/>
          <w:sz w:val="26"/>
        </w:rPr>
        <w:t>3.15. Педагогическим работникам (в том числе тренерам-преподавателям, тренерам), работающим по совместительству в другой образовательной организации, может быть установлена учебная нагрузка в объёме половины месячной нормы рабочего времени, исчисленной из установленной для них продолжительности рабочей недели;  педагогическим работникам (в том числе тренерам-преподавателям, тренерам), у которых половина месячной нормы рабочего времени по основной работе составляет менее 16 часов в неделю, - 16 часов работы в неделю</w:t>
      </w:r>
      <w:r w:rsidRPr="008D3DD5">
        <w:rPr>
          <w:rFonts w:ascii="Times New Roman" w:hAnsi="Times New Roman"/>
          <w:sz w:val="26"/>
        </w:rPr>
        <w:t>(Постановление Министерства труда и социального развития от  30.06.2003 № 41).</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3.16. 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учетом:</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lastRenderedPageBreak/>
        <w:t>-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783739" w:rsidRDefault="00783739" w:rsidP="00783739">
      <w:pPr>
        <w:spacing w:after="0" w:line="240" w:lineRule="auto"/>
        <w:ind w:firstLine="709"/>
        <w:jc w:val="both"/>
        <w:rPr>
          <w:rFonts w:ascii="Times New Roman" w:hAnsi="Times New Roman"/>
          <w:b/>
          <w:sz w:val="26"/>
        </w:rPr>
      </w:pPr>
      <w:r>
        <w:rPr>
          <w:rFonts w:ascii="Times New Roman" w:hAnsi="Times New Roman"/>
          <w:sz w:val="26"/>
        </w:rPr>
        <w:t>-  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p>
    <w:p w:rsidR="00783739" w:rsidRDefault="00783739" w:rsidP="00783739">
      <w:pPr>
        <w:spacing w:after="0" w:line="240" w:lineRule="auto"/>
        <w:ind w:firstLine="709"/>
        <w:jc w:val="both"/>
        <w:rPr>
          <w:rFonts w:ascii="Times New Roman" w:hAnsi="Times New Roman"/>
          <w:b/>
          <w:color w:val="000000"/>
          <w:sz w:val="26"/>
        </w:rPr>
      </w:pPr>
      <w:r>
        <w:rPr>
          <w:rFonts w:ascii="Times New Roman" w:hAnsi="Times New Roman"/>
          <w:color w:val="000000"/>
          <w:sz w:val="26"/>
        </w:rPr>
        <w:t>3.17. Педагогическим работникам, выполняющим функции классного  руководителя, порядок работы определяется планами и графиками общешкольных и классных мероприятий, личными планами педагогического работника в зависимости от обстоятельств их реализации.</w:t>
      </w:r>
    </w:p>
    <w:p w:rsidR="00783739" w:rsidRDefault="00783739" w:rsidP="00783739">
      <w:pPr>
        <w:widowControl w:val="0"/>
        <w:shd w:val="clear" w:color="auto" w:fill="FFFFFF"/>
        <w:spacing w:after="0" w:line="240" w:lineRule="auto"/>
        <w:ind w:firstLine="709"/>
        <w:jc w:val="both"/>
        <w:rPr>
          <w:rFonts w:ascii="Times New Roman" w:hAnsi="Times New Roman"/>
          <w:i/>
          <w:sz w:val="26"/>
        </w:rPr>
      </w:pPr>
      <w:r>
        <w:rPr>
          <w:rFonts w:ascii="Times New Roman" w:hAnsi="Times New Roman"/>
          <w:sz w:val="26"/>
        </w:rPr>
        <w:t xml:space="preserve">3.18.  При проведении уроков в классах-комплектах применяется скользящий график учебных занятий с обучающимися с целью создания условий для проведения раздельных занятий по ряду предметов с каждым классом раздельно </w:t>
      </w:r>
    </w:p>
    <w:p w:rsidR="00783739" w:rsidRDefault="00783739" w:rsidP="00783739">
      <w:pPr>
        <w:widowControl w:val="0"/>
        <w:shd w:val="clear" w:color="auto" w:fill="FFFFFF"/>
        <w:spacing w:after="0" w:line="240" w:lineRule="auto"/>
        <w:ind w:firstLine="720"/>
        <w:jc w:val="both"/>
        <w:rPr>
          <w:rFonts w:ascii="Times New Roman" w:hAnsi="Times New Roman"/>
          <w:b/>
          <w:sz w:val="26"/>
          <w:shd w:val="clear" w:color="auto" w:fill="FFFFFF"/>
        </w:rPr>
      </w:pPr>
      <w:r w:rsidRPr="008D3DD5">
        <w:rPr>
          <w:rFonts w:ascii="Times New Roman" w:hAnsi="Times New Roman"/>
          <w:sz w:val="26"/>
        </w:rPr>
        <w:t xml:space="preserve">3.19. Порядок объединения обучающихся первой ступени образования в классы-комплекты, их наполняемость должны соответствовать </w:t>
      </w:r>
      <w:r w:rsidRPr="001E5628">
        <w:rPr>
          <w:rFonts w:ascii="Times New Roman" w:hAnsi="Times New Roman"/>
          <w:sz w:val="26"/>
        </w:rPr>
        <w:t>СП - 2.4.3648 - 20.</w:t>
      </w:r>
    </w:p>
    <w:p w:rsidR="00783739" w:rsidRDefault="00783739" w:rsidP="00783739">
      <w:pPr>
        <w:widowControl w:val="0"/>
        <w:shd w:val="clear" w:color="auto" w:fill="FFFFFF"/>
        <w:spacing w:after="0" w:line="240" w:lineRule="auto"/>
        <w:ind w:firstLine="709"/>
        <w:jc w:val="both"/>
        <w:rPr>
          <w:rFonts w:ascii="Times New Roman" w:hAnsi="Times New Roman"/>
          <w:sz w:val="26"/>
        </w:rPr>
      </w:pPr>
      <w:r>
        <w:rPr>
          <w:rFonts w:ascii="Times New Roman" w:hAnsi="Times New Roman"/>
          <w:sz w:val="26"/>
        </w:rPr>
        <w:t>3.20. При составлении расписаний занятий организация исключает нерациональные затраты времени работников, ведущих педагогическую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3.21.</w:t>
      </w:r>
      <w:r>
        <w:rPr>
          <w:rFonts w:ascii="Times New Roman" w:hAnsi="Times New Roman"/>
          <w:sz w:val="26"/>
        </w:rPr>
        <w:tab/>
        <w:t>В течение рабочего дня (смены) работнику предоставляется перерыв для отдыха и питания не менее 30 минут, время и продолжительность которого определяется правилами внутреннего трудового распорядка образовательной организации.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3.22.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РФ от 11 мая 2016 г. № 536.</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3.24.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3.25.В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руководитель образовательной организации, по возможности, планирует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3.26.</w:t>
      </w:r>
      <w:r>
        <w:rPr>
          <w:rFonts w:ascii="Times New Roman" w:hAnsi="Times New Roman"/>
          <w:sz w:val="26"/>
        </w:rPr>
        <w:tab/>
        <w:t>Работа в выходные и праздничные дни запрещается, за исключением случаев, предусмотренных Трудовым кодексом Российской Федерации.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lastRenderedPageBreak/>
        <w:t>Без согласия работников допускается привлечение их к работе в случаях, определенных частью третьей статьи 113 ТК РФ. Привлечение работника к работе в выходные и нерабочие праздничные дни производится с его письменного согласия по распоряжению Работодателя с учетом мнения профсоюзного комитета (ст. 153 ТК РФ) и оплатой труда не менее, чем в двойном размере, или  предоставлением другого дня отдыха.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3.27. Продолжительность рабочего дня или смены, непосредственно предшествующих нерабочему праздничному дню, уменьшается на один час.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В случаях, когда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w:t>
      </w:r>
      <w:r w:rsidRPr="008D3DD5">
        <w:rPr>
          <w:rFonts w:ascii="Times New Roman" w:hAnsi="Times New Roman"/>
          <w:sz w:val="26"/>
        </w:rPr>
        <w:t>, с согласия работника,</w:t>
      </w:r>
      <w:r>
        <w:rPr>
          <w:rFonts w:ascii="Times New Roman" w:hAnsi="Times New Roman"/>
          <w:sz w:val="26"/>
        </w:rPr>
        <w:t xml:space="preserve"> оплатой по нормам, установленным для сверхурочной работы.</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3.28. Привлечение работодателем работников к работе в </w:t>
      </w:r>
      <w:r w:rsidRPr="008D3DD5">
        <w:rPr>
          <w:rFonts w:ascii="Times New Roman" w:hAnsi="Times New Roman"/>
          <w:sz w:val="26"/>
        </w:rPr>
        <w:t xml:space="preserve">сверхурочное время допускается только с письменного согласия работника  с учетом мнения профсоюзного комитета </w:t>
      </w:r>
      <w:r>
        <w:rPr>
          <w:rFonts w:ascii="Times New Roman" w:hAnsi="Times New Roman"/>
          <w:sz w:val="26"/>
        </w:rPr>
        <w:t xml:space="preserve">и компенсируется в соответствии с трудовым законодательством (ст. 99 ТК РФ).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783739" w:rsidRDefault="00783739" w:rsidP="00783739">
      <w:pPr>
        <w:widowControl w:val="0"/>
        <w:spacing w:after="0" w:line="240" w:lineRule="auto"/>
        <w:ind w:firstLine="709"/>
        <w:jc w:val="both"/>
        <w:rPr>
          <w:rFonts w:ascii="Times New Roman" w:hAnsi="Times New Roman"/>
          <w:color w:val="000000"/>
          <w:sz w:val="26"/>
        </w:rPr>
      </w:pPr>
      <w:r>
        <w:rPr>
          <w:rFonts w:ascii="Times New Roman" w:hAnsi="Times New Roman"/>
          <w:color w:val="000000"/>
          <w:sz w:val="26"/>
        </w:rPr>
        <w:t>3.29</w:t>
      </w:r>
      <w:r w:rsidRPr="008D3DD5">
        <w:rPr>
          <w:rFonts w:ascii="Times New Roman" w:hAnsi="Times New Roman"/>
          <w:color w:val="000000"/>
          <w:sz w:val="26"/>
        </w:rPr>
        <w:t>. Педагогическим работникам образовательной организации в случаях совпадения праздничных и</w:t>
      </w:r>
      <w:r>
        <w:rPr>
          <w:rFonts w:ascii="Times New Roman" w:hAnsi="Times New Roman"/>
          <w:color w:val="000000"/>
          <w:sz w:val="26"/>
        </w:rPr>
        <w:t xml:space="preserve"> выходных дней с каникулярным периодом предоставляются выходные дни. В этих случаях размер заработной платы работников не меняется.</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3.30</w:t>
      </w:r>
      <w:r w:rsidRPr="008D3DD5">
        <w:rPr>
          <w:rFonts w:ascii="Times New Roman" w:hAnsi="Times New Roman"/>
          <w:sz w:val="26"/>
        </w:rPr>
        <w:t>.</w:t>
      </w:r>
      <w:r w:rsidRPr="008D3DD5">
        <w:rPr>
          <w:rFonts w:ascii="Times New Roman" w:hAnsi="Times New Roman"/>
          <w:color w:val="000000"/>
          <w:sz w:val="26"/>
        </w:rPr>
        <w:t xml:space="preserve"> Каникулярное </w:t>
      </w:r>
      <w:r w:rsidRPr="008D3DD5">
        <w:rPr>
          <w:rFonts w:ascii="Times New Roman" w:hAnsi="Times New Roman"/>
          <w:sz w:val="26"/>
        </w:rPr>
        <w:t>время для педагогических работников, не совпадающее с очередным отпуском, считается рабочим в пределах их учебной нагрузки с учетом выполнения должностных</w:t>
      </w:r>
      <w:r>
        <w:rPr>
          <w:rFonts w:ascii="Times New Roman" w:hAnsi="Times New Roman"/>
          <w:sz w:val="26"/>
        </w:rPr>
        <w:t xml:space="preserve"> обязанностей, дополнительных видов работ, непосредственно связанных с образовательной деятельностью, оговоренных в трудовом договоре и локальных нормативных актах образовательной организации, используется также для дополнительного профессионального образования. В этот период режим рабочего времени педагогических работников уточняется, они выполняют педагогическую (методическую, организационную и др.) работу.  График выходов на работу должен быть составлен до начала каникул и согласовывается с профсоюзным комитетом. </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3.31</w:t>
      </w:r>
      <w:r w:rsidRPr="008D3DD5">
        <w:rPr>
          <w:rFonts w:ascii="Times New Roman" w:hAnsi="Times New Roman"/>
          <w:sz w:val="26"/>
        </w:rPr>
        <w:t>. Во время</w:t>
      </w:r>
      <w:r>
        <w:rPr>
          <w:rFonts w:ascii="Times New Roman" w:hAnsi="Times New Roman"/>
          <w:sz w:val="26"/>
        </w:rPr>
        <w:t xml:space="preserve"> осенних, зимних, весенних </w:t>
      </w:r>
      <w:r w:rsidRPr="008D3DD5">
        <w:rPr>
          <w:rFonts w:ascii="Times New Roman" w:hAnsi="Times New Roman"/>
          <w:sz w:val="26"/>
        </w:rPr>
        <w:t xml:space="preserve">каникул педагогическим работникам могут предоставляться свободные </w:t>
      </w:r>
      <w:r>
        <w:rPr>
          <w:rFonts w:ascii="Times New Roman" w:hAnsi="Times New Roman"/>
          <w:sz w:val="26"/>
        </w:rPr>
        <w:t>от работы дни для совершенствования методического и профессионального мастерства.</w:t>
      </w:r>
    </w:p>
    <w:p w:rsidR="00783739" w:rsidRDefault="00783739" w:rsidP="00783739">
      <w:pPr>
        <w:spacing w:after="0" w:line="240" w:lineRule="auto"/>
        <w:ind w:firstLine="709"/>
        <w:jc w:val="both"/>
        <w:rPr>
          <w:rFonts w:ascii="Times New Roman" w:hAnsi="Times New Roman"/>
          <w:sz w:val="26"/>
        </w:rPr>
      </w:pPr>
      <w:r w:rsidRPr="008D3DD5">
        <w:rPr>
          <w:rFonts w:ascii="Times New Roman" w:hAnsi="Times New Roman"/>
          <w:sz w:val="26"/>
        </w:rPr>
        <w:t>3.3</w:t>
      </w:r>
      <w:r>
        <w:rPr>
          <w:rFonts w:ascii="Times New Roman" w:hAnsi="Times New Roman"/>
          <w:sz w:val="26"/>
        </w:rPr>
        <w:t>2</w:t>
      </w:r>
      <w:r w:rsidRPr="008D3DD5">
        <w:rPr>
          <w:rFonts w:ascii="Times New Roman" w:hAnsi="Times New Roman"/>
          <w:sz w:val="26"/>
        </w:rPr>
        <w:t>.</w:t>
      </w:r>
      <w:r>
        <w:rPr>
          <w:rFonts w:ascii="Times New Roman" w:hAnsi="Times New Roman"/>
          <w:sz w:val="26"/>
        </w:rPr>
        <w:t xml:space="preserve">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допускается только с согласия работников. Режим рабочего времени указанных работников устанавливается с учетом выполняемой работы</w:t>
      </w:r>
      <w:r>
        <w:rPr>
          <w:rFonts w:ascii="Times New Roman" w:hAnsi="Times New Roman"/>
          <w:color w:val="0070C0"/>
          <w:sz w:val="26"/>
        </w:rPr>
        <w:t>.</w:t>
      </w:r>
    </w:p>
    <w:p w:rsidR="00783739" w:rsidRDefault="00783739" w:rsidP="00783739">
      <w:pPr>
        <w:widowControl w:val="0"/>
        <w:spacing w:after="0" w:line="240" w:lineRule="auto"/>
        <w:ind w:firstLine="709"/>
        <w:jc w:val="both"/>
        <w:rPr>
          <w:rFonts w:ascii="Times New Roman" w:hAnsi="Times New Roman"/>
          <w:color w:val="000000"/>
          <w:sz w:val="26"/>
        </w:rPr>
      </w:pPr>
      <w:r w:rsidRPr="008D3DD5">
        <w:rPr>
          <w:rFonts w:ascii="Times New Roman" w:hAnsi="Times New Roman"/>
          <w:color w:val="000000"/>
          <w:sz w:val="26"/>
        </w:rPr>
        <w:t>3.3</w:t>
      </w:r>
      <w:r>
        <w:rPr>
          <w:rFonts w:ascii="Times New Roman" w:hAnsi="Times New Roman"/>
          <w:color w:val="000000"/>
          <w:sz w:val="26"/>
        </w:rPr>
        <w:t>3</w:t>
      </w:r>
      <w:r w:rsidRPr="008D3DD5">
        <w:rPr>
          <w:rFonts w:ascii="Times New Roman" w:hAnsi="Times New Roman"/>
          <w:color w:val="000000"/>
          <w:sz w:val="26"/>
        </w:rPr>
        <w:t>. Вспомогательный</w:t>
      </w:r>
      <w:r>
        <w:rPr>
          <w:rFonts w:ascii="Times New Roman" w:hAnsi="Times New Roman"/>
          <w:color w:val="000000"/>
          <w:sz w:val="26"/>
        </w:rPr>
        <w:t xml:space="preserve"> и обслуживающий персонал в каникулярный период может привлекаться к выполнению хозяйственных работ, не требующих специальных знаний (мелкий ремонт после проведения целевого инструктажа; работа на территории; дежурство в образовательной организации и др.), в пределах установленного им рабочего времени на основании локальных актов, графиков и </w:t>
      </w:r>
      <w:r>
        <w:rPr>
          <w:rFonts w:ascii="Times New Roman" w:hAnsi="Times New Roman"/>
          <w:color w:val="000000"/>
          <w:sz w:val="26"/>
        </w:rPr>
        <w:lastRenderedPageBreak/>
        <w:t>инструкций выполнения соответствующих работ.</w:t>
      </w:r>
    </w:p>
    <w:p w:rsidR="00783739" w:rsidRDefault="00783739" w:rsidP="00783739">
      <w:pPr>
        <w:spacing w:after="0" w:line="240" w:lineRule="auto"/>
        <w:ind w:firstLine="709"/>
        <w:jc w:val="both"/>
        <w:rPr>
          <w:rFonts w:ascii="Times New Roman" w:hAnsi="Times New Roman"/>
          <w:i/>
          <w:sz w:val="26"/>
        </w:rPr>
      </w:pPr>
      <w:r w:rsidRPr="008D3DD5">
        <w:rPr>
          <w:rFonts w:ascii="Times New Roman" w:hAnsi="Times New Roman"/>
          <w:sz w:val="26"/>
        </w:rPr>
        <w:t>3.3</w:t>
      </w:r>
      <w:r>
        <w:rPr>
          <w:rFonts w:ascii="Times New Roman" w:hAnsi="Times New Roman"/>
          <w:sz w:val="26"/>
        </w:rPr>
        <w:t>4</w:t>
      </w:r>
      <w:r w:rsidRPr="008D3DD5">
        <w:rPr>
          <w:rFonts w:ascii="Times New Roman" w:hAnsi="Times New Roman"/>
          <w:sz w:val="26"/>
        </w:rPr>
        <w:t>. С целью</w:t>
      </w:r>
      <w:r>
        <w:rPr>
          <w:rFonts w:ascii="Times New Roman" w:hAnsi="Times New Roman"/>
          <w:sz w:val="26"/>
        </w:rPr>
        <w:t xml:space="preserve">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комитетом. Неполное рабочее время - неполный рабочий день или неполная рабочая неделя устанавливаются  по соглашению между работником и Работодателем, 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работника, проходящего обучение в организации в период действия ученического договора, а также лица, осуществляющего уход за больным членом семьи в соответствии с медицинским заключением,находящегося в отпуске по уходу за ребенком</w:t>
      </w:r>
      <w:r>
        <w:rPr>
          <w:rFonts w:ascii="Times New Roman" w:hAnsi="Times New Roman"/>
          <w:color w:val="FF0000"/>
          <w:sz w:val="26"/>
        </w:rPr>
        <w:t xml:space="preserve">.  </w:t>
      </w:r>
      <w:r>
        <w:rPr>
          <w:rFonts w:ascii="Times New Roman" w:hAnsi="Times New Roman"/>
          <w:sz w:val="26"/>
        </w:rPr>
        <w:t>(</w:t>
      </w:r>
      <w:r>
        <w:rPr>
          <w:rFonts w:ascii="Times New Roman" w:hAnsi="Times New Roman"/>
          <w:i/>
          <w:sz w:val="26"/>
        </w:rPr>
        <w:t>Условия работы в режиме неполного рабочего времени определяются правилами внутреннего трудового распорядка, трудовым договором и дополнительными соглашениями).</w:t>
      </w:r>
    </w:p>
    <w:p w:rsidR="00783739" w:rsidRDefault="00783739" w:rsidP="00783739">
      <w:pPr>
        <w:widowControl w:val="0"/>
        <w:spacing w:after="0" w:line="240" w:lineRule="auto"/>
        <w:ind w:firstLine="709"/>
        <w:jc w:val="both"/>
        <w:rPr>
          <w:rFonts w:ascii="Times New Roman" w:hAnsi="Times New Roman"/>
          <w:b/>
          <w:sz w:val="26"/>
        </w:rPr>
      </w:pPr>
      <w:r w:rsidRPr="008D3DD5">
        <w:rPr>
          <w:rFonts w:ascii="Times New Roman" w:hAnsi="Times New Roman"/>
          <w:sz w:val="26"/>
        </w:rPr>
        <w:t>3.3</w:t>
      </w:r>
      <w:r>
        <w:rPr>
          <w:rFonts w:ascii="Times New Roman" w:hAnsi="Times New Roman"/>
          <w:sz w:val="26"/>
        </w:rPr>
        <w:t>5</w:t>
      </w:r>
      <w:r w:rsidRPr="008D3DD5">
        <w:rPr>
          <w:rFonts w:ascii="Times New Roman" w:hAnsi="Times New Roman"/>
          <w:sz w:val="26"/>
        </w:rPr>
        <w:t>. Вопрос</w:t>
      </w:r>
      <w:r>
        <w:rPr>
          <w:rFonts w:ascii="Times New Roman" w:hAnsi="Times New Roman"/>
          <w:sz w:val="26"/>
        </w:rPr>
        <w:t xml:space="preserve"> присутствия или отсутствия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783739" w:rsidRDefault="00783739" w:rsidP="00783739">
      <w:pPr>
        <w:spacing w:after="0" w:line="240" w:lineRule="auto"/>
        <w:ind w:firstLine="709"/>
        <w:jc w:val="both"/>
        <w:rPr>
          <w:rFonts w:ascii="Times New Roman" w:hAnsi="Times New Roman"/>
          <w:sz w:val="26"/>
        </w:rPr>
      </w:pPr>
      <w:r w:rsidRPr="008D3DD5">
        <w:rPr>
          <w:rFonts w:ascii="Times New Roman" w:hAnsi="Times New Roman"/>
          <w:sz w:val="26"/>
        </w:rPr>
        <w:t>3.3</w:t>
      </w:r>
      <w:r>
        <w:rPr>
          <w:rFonts w:ascii="Times New Roman" w:hAnsi="Times New Roman"/>
          <w:sz w:val="26"/>
        </w:rPr>
        <w:t>6</w:t>
      </w:r>
      <w:r w:rsidRPr="008D3DD5">
        <w:rPr>
          <w:rFonts w:ascii="Times New Roman" w:hAnsi="Times New Roman"/>
          <w:sz w:val="26"/>
        </w:rPr>
        <w:t>. Педагогическим работникам предоставляется ежегодный основной удлиненный оплачиваемый</w:t>
      </w:r>
      <w:r>
        <w:rPr>
          <w:rFonts w:ascii="Times New Roman" w:hAnsi="Times New Roman"/>
          <w:sz w:val="26"/>
        </w:rPr>
        <w:t xml:space="preserve"> отпуск продолжительностью 56 календарных дней, установленный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w:t>
      </w:r>
      <w:r w:rsidRPr="008D3DD5">
        <w:rPr>
          <w:rFonts w:ascii="Times New Roman" w:hAnsi="Times New Roman"/>
          <w:sz w:val="26"/>
        </w:rPr>
        <w:t>заработка. Отпуск в полном объеме с соответствующей оплатой за первый год работы предоставляется работникам по истечению шести месяцев</w:t>
      </w:r>
      <w:r>
        <w:rPr>
          <w:rFonts w:ascii="Times New Roman" w:hAnsi="Times New Roman"/>
          <w:sz w:val="26"/>
        </w:rPr>
        <w:t xml:space="preserve"> непрерывной работы в учреждении, за второй и последующие годы работы в соответствии с графиком предоставления отпусков.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3.37</w:t>
      </w:r>
      <w:r w:rsidRPr="008D3DD5">
        <w:rPr>
          <w:rFonts w:ascii="Times New Roman" w:hAnsi="Times New Roman"/>
          <w:sz w:val="26"/>
        </w:rPr>
        <w:t>.</w:t>
      </w:r>
      <w:r>
        <w:rPr>
          <w:rFonts w:ascii="Times New Roman" w:hAnsi="Times New Roman"/>
          <w:sz w:val="26"/>
        </w:rPr>
        <w:tab/>
        <w:t xml:space="preserve">Предоставление ежегодных основного и дополнительных оплачиваемых отпусков осуществляется, </w:t>
      </w:r>
      <w:r w:rsidRPr="008D3DD5">
        <w:rPr>
          <w:rFonts w:ascii="Times New Roman" w:hAnsi="Times New Roman"/>
          <w:sz w:val="26"/>
        </w:rPr>
        <w:t>как правило, в летний период в соответствии с графиком отпусков, утверждаемым работодателем с учетом мнения выборного органа первичной профсоюзной организации</w:t>
      </w:r>
      <w:r w:rsidRPr="008D3DD5">
        <w:rPr>
          <w:rFonts w:ascii="Times New Roman" w:hAnsi="Times New Roman"/>
          <w:b/>
          <w:sz w:val="26"/>
        </w:rPr>
        <w:t xml:space="preserve">, </w:t>
      </w:r>
      <w:r w:rsidRPr="008D3DD5">
        <w:rPr>
          <w:rFonts w:ascii="Times New Roman" w:hAnsi="Times New Roman"/>
          <w:sz w:val="26"/>
        </w:rPr>
        <w:t>не позднее, чем за две недели до наступления календарного года с учетом необходимости обеспечения</w:t>
      </w:r>
      <w:r>
        <w:rPr>
          <w:rFonts w:ascii="Times New Roman" w:hAnsi="Times New Roman"/>
          <w:sz w:val="26"/>
        </w:rPr>
        <w:t xml:space="preserve"> нормальной работы организации и благоприятных условий для отдыха работников. О времени начала отпуска работник должен быть письменно извещен не позднее, чем за две недели до его начала. Разделение, предоставление отпуска по частям, его перенос полностью или частично Работодателем, а также отзыв из отпуска допускается по приказу (распоряжению) работодателя только с письменного согласия работника и выборного профсоюзного органа.</w:t>
      </w:r>
    </w:p>
    <w:p w:rsidR="00783739" w:rsidRPr="008E2FCE" w:rsidRDefault="00783739" w:rsidP="00783739">
      <w:pPr>
        <w:spacing w:after="0" w:line="240" w:lineRule="auto"/>
        <w:ind w:firstLine="709"/>
        <w:jc w:val="both"/>
        <w:rPr>
          <w:rFonts w:ascii="Times New Roman" w:eastAsia="Andale Sans UI" w:hAnsi="Times New Roman" w:cs="Tahoma"/>
          <w:kern w:val="3"/>
          <w:sz w:val="28"/>
          <w:szCs w:val="28"/>
          <w:shd w:val="clear" w:color="auto" w:fill="FFFFFF"/>
        </w:rPr>
      </w:pPr>
      <w:r w:rsidRPr="008E2FCE">
        <w:rPr>
          <w:rFonts w:ascii="Times New Roman" w:hAnsi="Times New Roman"/>
          <w:sz w:val="26"/>
        </w:rPr>
        <w:t xml:space="preserve">3.38. </w:t>
      </w:r>
      <w:r w:rsidRPr="004B7A87">
        <w:rPr>
          <w:rFonts w:ascii="Times New Roman" w:eastAsia="Andale Sans UI" w:hAnsi="Times New Roman" w:cs="Tahoma"/>
          <w:kern w:val="3"/>
          <w:sz w:val="26"/>
          <w:szCs w:val="26"/>
          <w:shd w:val="clear" w:color="auto" w:fill="FFFFFF"/>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783739" w:rsidRPr="008C2471" w:rsidRDefault="00783739" w:rsidP="00783739">
      <w:pPr>
        <w:spacing w:after="0" w:line="240" w:lineRule="auto"/>
        <w:ind w:firstLine="709"/>
        <w:jc w:val="both"/>
        <w:rPr>
          <w:rFonts w:ascii="Times New Roman" w:hAnsi="Times New Roman"/>
          <w:sz w:val="26"/>
        </w:rPr>
      </w:pPr>
      <w:r w:rsidRPr="008E2FCE">
        <w:rPr>
          <w:rFonts w:ascii="Times New Roman" w:hAnsi="Times New Roman"/>
          <w:sz w:val="26"/>
        </w:rPr>
        <w:t>3.39. Запрещается непредоставление ежегодного оплачиваемого</w:t>
      </w:r>
      <w:r w:rsidRPr="008C2471">
        <w:rPr>
          <w:rFonts w:ascii="Times New Roman" w:hAnsi="Times New Roman"/>
          <w:sz w:val="26"/>
        </w:rPr>
        <w:t xml:space="preserve"> отпуска в течение двух лет подряд.</w:t>
      </w:r>
    </w:p>
    <w:p w:rsidR="00783739" w:rsidRPr="008C2471" w:rsidRDefault="00783739" w:rsidP="00783739">
      <w:pPr>
        <w:spacing w:after="0" w:line="240" w:lineRule="auto"/>
        <w:ind w:firstLine="709"/>
        <w:jc w:val="both"/>
        <w:rPr>
          <w:rFonts w:ascii="Times New Roman" w:hAnsi="Times New Roman"/>
          <w:sz w:val="26"/>
        </w:rPr>
      </w:pPr>
      <w:r w:rsidRPr="008C2471">
        <w:rPr>
          <w:rFonts w:ascii="Times New Roman" w:hAnsi="Times New Roman"/>
          <w:sz w:val="26"/>
        </w:rPr>
        <w:t>3.40.</w:t>
      </w:r>
      <w:r w:rsidRPr="008C2471">
        <w:rPr>
          <w:rFonts w:ascii="Times New Roman" w:hAnsi="Times New Roman"/>
          <w:sz w:val="26"/>
        </w:rPr>
        <w:tab/>
        <w:t>Ежегодный оплачиваемый отпуск продлевается в случае временной нетрудоспособности работника, наступившей во время отпуска.</w:t>
      </w:r>
    </w:p>
    <w:p w:rsidR="00783739" w:rsidRDefault="00783739" w:rsidP="00783739">
      <w:pPr>
        <w:spacing w:after="0" w:line="240" w:lineRule="auto"/>
        <w:ind w:firstLine="709"/>
        <w:jc w:val="both"/>
        <w:rPr>
          <w:rFonts w:ascii="Times New Roman" w:hAnsi="Times New Roman"/>
          <w:sz w:val="26"/>
        </w:rPr>
      </w:pPr>
      <w:r w:rsidRPr="008D3DD5">
        <w:rPr>
          <w:rFonts w:ascii="Times New Roman" w:hAnsi="Times New Roman"/>
          <w:sz w:val="26"/>
        </w:rPr>
        <w:t>3.</w:t>
      </w:r>
      <w:r>
        <w:rPr>
          <w:rFonts w:ascii="Times New Roman" w:hAnsi="Times New Roman"/>
          <w:sz w:val="26"/>
        </w:rPr>
        <w:t>41</w:t>
      </w:r>
      <w:r w:rsidRPr="008D3DD5">
        <w:rPr>
          <w:rFonts w:ascii="Times New Roman" w:hAnsi="Times New Roman"/>
          <w:sz w:val="26"/>
        </w:rPr>
        <w:t xml:space="preserve">. По </w:t>
      </w:r>
      <w:r>
        <w:rPr>
          <w:rFonts w:ascii="Times New Roman" w:hAnsi="Times New Roman"/>
          <w:sz w:val="26"/>
        </w:rPr>
        <w:t xml:space="preserve">письменному заявлению работника при предъявлении путевки на санаторно-курортное лечение Работодатель осуществляет перенос части </w:t>
      </w:r>
      <w:r>
        <w:rPr>
          <w:rFonts w:ascii="Times New Roman" w:hAnsi="Times New Roman"/>
          <w:sz w:val="26"/>
        </w:rPr>
        <w:lastRenderedPageBreak/>
        <w:t>ежегодного оплачиваемого отпуска на период санаторно-курортного лечения с учетом времени в пути.</w:t>
      </w:r>
    </w:p>
    <w:p w:rsidR="00783739" w:rsidRDefault="00783739" w:rsidP="00783739">
      <w:pPr>
        <w:spacing w:after="0" w:line="240" w:lineRule="auto"/>
        <w:ind w:firstLine="709"/>
        <w:jc w:val="both"/>
        <w:rPr>
          <w:rFonts w:ascii="Times New Roman" w:hAnsi="Times New Roman"/>
          <w:sz w:val="26"/>
        </w:rPr>
      </w:pPr>
      <w:r w:rsidRPr="008D3DD5">
        <w:rPr>
          <w:rFonts w:ascii="Times New Roman" w:hAnsi="Times New Roman"/>
          <w:sz w:val="26"/>
        </w:rPr>
        <w:t>3.4</w:t>
      </w:r>
      <w:r>
        <w:rPr>
          <w:rFonts w:ascii="Times New Roman" w:hAnsi="Times New Roman"/>
          <w:sz w:val="26"/>
        </w:rPr>
        <w:t>2</w:t>
      </w:r>
      <w:r w:rsidRPr="008D3DD5">
        <w:rPr>
          <w:rFonts w:ascii="Times New Roman" w:hAnsi="Times New Roman"/>
          <w:sz w:val="26"/>
        </w:rPr>
        <w:t>.</w:t>
      </w:r>
      <w:r>
        <w:rPr>
          <w:rFonts w:ascii="Times New Roman" w:hAnsi="Times New Roman"/>
          <w:sz w:val="26"/>
        </w:rPr>
        <w:t xml:space="preserve"> Ежегодный оплачиваемый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этом работник имеет преимущество в выборе новой даты начала отпуска.</w:t>
      </w:r>
    </w:p>
    <w:p w:rsidR="00783739" w:rsidRDefault="00783739" w:rsidP="00783739">
      <w:pPr>
        <w:spacing w:after="0" w:line="240" w:lineRule="auto"/>
        <w:ind w:firstLine="709"/>
        <w:jc w:val="both"/>
        <w:rPr>
          <w:rFonts w:ascii="Arial" w:hAnsi="Arial"/>
          <w:sz w:val="26"/>
        </w:rPr>
      </w:pPr>
      <w:r w:rsidRPr="008D3DD5">
        <w:rPr>
          <w:rFonts w:ascii="Times New Roman" w:hAnsi="Times New Roman"/>
          <w:sz w:val="26"/>
        </w:rPr>
        <w:t>3.4</w:t>
      </w:r>
      <w:r>
        <w:rPr>
          <w:rFonts w:ascii="Times New Roman" w:hAnsi="Times New Roman"/>
          <w:sz w:val="26"/>
        </w:rPr>
        <w:t>3</w:t>
      </w:r>
      <w:r w:rsidRPr="008D3DD5">
        <w:rPr>
          <w:rFonts w:ascii="Times New Roman" w:hAnsi="Times New Roman"/>
          <w:sz w:val="26"/>
        </w:rPr>
        <w:t>. В соответствии с пунктом  4.30 Соглашения между Администрацией Курской области, Союзом</w:t>
      </w:r>
      <w:r>
        <w:rPr>
          <w:rFonts w:ascii="Times New Roman" w:hAnsi="Times New Roman"/>
          <w:sz w:val="26"/>
        </w:rPr>
        <w:t xml:space="preserve">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w:t>
      </w:r>
      <w:r>
        <w:rPr>
          <w:rFonts w:ascii="Times New Roman" w:hAnsi="Times New Roman"/>
          <w:sz w:val="26"/>
          <w:shd w:val="clear" w:color="auto" w:fill="FFFFFF"/>
        </w:rPr>
        <w:t xml:space="preserve"> 2022-2024 годы матерям</w:t>
      </w:r>
      <w:r>
        <w:rPr>
          <w:rFonts w:ascii="Times New Roman" w:hAnsi="Times New Roman"/>
          <w:sz w:val="26"/>
        </w:rPr>
        <w:t xml:space="preserve"> и отцам, в семьях которых двое и более детей в возрасте до 18 лет, отпуск предоставляется в любое время по их желанию. </w:t>
      </w:r>
    </w:p>
    <w:p w:rsidR="00783739" w:rsidRDefault="00783739" w:rsidP="00783739">
      <w:pPr>
        <w:shd w:val="clear" w:color="auto" w:fill="FFFFFF"/>
        <w:spacing w:after="0" w:line="240" w:lineRule="auto"/>
        <w:ind w:firstLine="709"/>
        <w:jc w:val="both"/>
        <w:rPr>
          <w:rFonts w:ascii="Times New Roman" w:hAnsi="Times New Roman"/>
          <w:sz w:val="26"/>
        </w:rPr>
      </w:pPr>
      <w:r w:rsidRPr="008D3DD5">
        <w:rPr>
          <w:rFonts w:ascii="Times New Roman" w:hAnsi="Times New Roman"/>
          <w:sz w:val="26"/>
        </w:rPr>
        <w:t>3.44. Согласно</w:t>
      </w:r>
      <w:r>
        <w:rPr>
          <w:rFonts w:ascii="Times New Roman" w:hAnsi="Times New Roman"/>
          <w:sz w:val="26"/>
        </w:rPr>
        <w:t xml:space="preserve"> ст.23 Федерального закона РФ от 24.11.1995 г №181-ФЗ «О социальной защите инвалидов в Российской Федерации» инвалидам предоставляется ежегодный отпуск не менее 30 календарных дней.</w:t>
      </w:r>
    </w:p>
    <w:p w:rsidR="00783739" w:rsidRDefault="00783739" w:rsidP="00783739">
      <w:pPr>
        <w:pStyle w:val="a3"/>
        <w:ind w:firstLine="709"/>
        <w:jc w:val="both"/>
        <w:rPr>
          <w:sz w:val="26"/>
        </w:rPr>
      </w:pPr>
      <w:r>
        <w:rPr>
          <w:sz w:val="26"/>
        </w:rPr>
        <w:t>3.45</w:t>
      </w:r>
      <w:r w:rsidRPr="008D3DD5">
        <w:rPr>
          <w:sz w:val="26"/>
        </w:rPr>
        <w:t>. Исчисление продолжительности отпуска пропорционально проработанном</w:t>
      </w:r>
      <w:r>
        <w:rPr>
          <w:sz w:val="26"/>
        </w:rPr>
        <w:t>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проработавшим в учебном году не менее 10 месяцев, денежная компенсация за неиспользованный отпуск при увольнении выплачивается исходя из полной продолжительности отпуска.</w:t>
      </w:r>
    </w:p>
    <w:p w:rsidR="00783739" w:rsidRDefault="00783739" w:rsidP="00783739">
      <w:pPr>
        <w:pStyle w:val="a3"/>
        <w:ind w:firstLine="709"/>
        <w:jc w:val="both"/>
        <w:rPr>
          <w:sz w:val="26"/>
        </w:rPr>
      </w:pPr>
      <w:r>
        <w:rPr>
          <w:sz w:val="26"/>
        </w:rPr>
        <w:t>3.46</w:t>
      </w:r>
      <w:r w:rsidRPr="008D3DD5">
        <w:rPr>
          <w:sz w:val="26"/>
        </w:rPr>
        <w:t xml:space="preserve">. Работникам с ненормированным рабочим днем, </w:t>
      </w:r>
      <w:r w:rsidRPr="008D3DD5">
        <w:rPr>
          <w:color w:val="000000"/>
          <w:sz w:val="26"/>
        </w:rPr>
        <w:t xml:space="preserve">включая заместителей руководителя, руководителей структурных подразделений, </w:t>
      </w:r>
      <w:r w:rsidRPr="008D3DD5">
        <w:rPr>
          <w:sz w:val="26"/>
        </w:rPr>
        <w:t>предоставляется ежегодный дополнительный оплачиваемый отпуск. Перечень категорий работников,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определяется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p w:rsidR="00783739" w:rsidRDefault="00783739" w:rsidP="00783739">
      <w:pPr>
        <w:pStyle w:val="a3"/>
        <w:ind w:firstLine="709"/>
        <w:jc w:val="both"/>
        <w:rPr>
          <w:sz w:val="26"/>
        </w:rPr>
      </w:pPr>
      <w:r>
        <w:rPr>
          <w:color w:val="000000"/>
          <w:sz w:val="26"/>
        </w:rPr>
        <w:t xml:space="preserve">Учет рабочего времени сверх установленной законодательством нормы часов производится работодателем. </w:t>
      </w:r>
    </w:p>
    <w:p w:rsidR="00783739" w:rsidRDefault="00783739" w:rsidP="00783739">
      <w:pPr>
        <w:pStyle w:val="a3"/>
        <w:ind w:firstLine="709"/>
        <w:jc w:val="both"/>
        <w:rPr>
          <w:color w:val="000000"/>
          <w:sz w:val="26"/>
        </w:rPr>
      </w:pPr>
      <w:r>
        <w:rPr>
          <w:color w:val="000000"/>
          <w:sz w:val="26"/>
        </w:rPr>
        <w:t>3.47</w:t>
      </w:r>
      <w:r w:rsidRPr="008D3DD5">
        <w:rPr>
          <w:color w:val="000000"/>
          <w:sz w:val="26"/>
        </w:rPr>
        <w:t>.</w:t>
      </w:r>
      <w:r>
        <w:rPr>
          <w:color w:val="000000"/>
          <w:sz w:val="26"/>
        </w:rPr>
        <w:t xml:space="preserve"> Работодатель обязуется обеспечить работникам:</w:t>
      </w:r>
    </w:p>
    <w:p w:rsidR="00783739" w:rsidRDefault="00783739" w:rsidP="00783739">
      <w:pPr>
        <w:spacing w:after="0" w:line="240" w:lineRule="auto"/>
        <w:ind w:firstLine="709"/>
        <w:jc w:val="both"/>
        <w:rPr>
          <w:rFonts w:ascii="Times New Roman" w:hAnsi="Times New Roman"/>
          <w:i/>
          <w:sz w:val="26"/>
        </w:rPr>
      </w:pPr>
      <w:r>
        <w:rPr>
          <w:rFonts w:ascii="Times New Roman" w:hAnsi="Times New Roman"/>
          <w:sz w:val="26"/>
        </w:rPr>
        <w:t xml:space="preserve">- дополнительный отпуск и сокращенный рабочий день работникам, занятым на работах с вредными и </w:t>
      </w:r>
      <w:r>
        <w:rPr>
          <w:rFonts w:ascii="Times New Roman" w:hAnsi="Times New Roman"/>
          <w:i/>
          <w:sz w:val="26"/>
        </w:rPr>
        <w:t>(или)</w:t>
      </w:r>
      <w:r>
        <w:rPr>
          <w:rFonts w:ascii="Times New Roman" w:hAnsi="Times New Roman"/>
          <w:sz w:val="26"/>
        </w:rPr>
        <w:t xml:space="preserve"> опасными условиями труда в соответствии с результатами специальной оценки условий труда;</w:t>
      </w:r>
    </w:p>
    <w:p w:rsidR="00783739" w:rsidRDefault="00783739" w:rsidP="00783739">
      <w:pPr>
        <w:widowControl w:val="0"/>
        <w:shd w:val="clear" w:color="auto" w:fill="FFFFFF"/>
        <w:spacing w:after="0" w:line="240" w:lineRule="auto"/>
        <w:ind w:firstLine="709"/>
        <w:jc w:val="both"/>
        <w:rPr>
          <w:rFonts w:ascii="Times New Roman" w:hAnsi="Times New Roman"/>
          <w:sz w:val="26"/>
        </w:rPr>
      </w:pPr>
      <w:r>
        <w:rPr>
          <w:rFonts w:ascii="Times New Roman" w:hAnsi="Times New Roman"/>
          <w:sz w:val="26"/>
        </w:rPr>
        <w:t xml:space="preserve">- освобождение от работы на один рабочий день раз в три года с сохранением места работы и среднего заработка по письменному заявлению при прохождении диспансеризации. Работники, получающие пенсию (по старости или за выслугу лет), а также не достигшие возраста, дающего право на назначение пенсии по старости, в том числе досрочно, в течение пяти лет до наступления такого возраста  получают аналогичное освобождение на два рабочих дня раз в год. </w:t>
      </w:r>
    </w:p>
    <w:p w:rsidR="00783739" w:rsidRDefault="00783739" w:rsidP="00783739">
      <w:pPr>
        <w:spacing w:after="0" w:line="240" w:lineRule="auto"/>
        <w:jc w:val="both"/>
        <w:rPr>
          <w:rFonts w:ascii="Times New Roman" w:hAnsi="Times New Roman"/>
          <w:sz w:val="26"/>
        </w:rPr>
      </w:pPr>
      <w:r>
        <w:rPr>
          <w:rFonts w:ascii="Times New Roman" w:hAnsi="Times New Roman"/>
          <w:sz w:val="26"/>
        </w:rPr>
        <w:t>Конкретный день или дни прохождения диспансеризации определяется по соглашению сторон;</w:t>
      </w:r>
    </w:p>
    <w:p w:rsidR="00783739" w:rsidRDefault="00783739" w:rsidP="00783739">
      <w:pPr>
        <w:widowControl w:val="0"/>
        <w:shd w:val="clear" w:color="auto" w:fill="FFFFFF"/>
        <w:spacing w:after="0" w:line="240" w:lineRule="auto"/>
        <w:ind w:firstLine="709"/>
        <w:jc w:val="both"/>
        <w:rPr>
          <w:rFonts w:ascii="Times New Roman" w:hAnsi="Times New Roman"/>
          <w:sz w:val="26"/>
        </w:rPr>
      </w:pPr>
      <w:r>
        <w:rPr>
          <w:rFonts w:ascii="Times New Roman" w:hAnsi="Times New Roman"/>
          <w:b/>
          <w:sz w:val="26"/>
        </w:rPr>
        <w:lastRenderedPageBreak/>
        <w:t xml:space="preserve">- </w:t>
      </w:r>
      <w:r>
        <w:rPr>
          <w:rFonts w:ascii="Times New Roman" w:hAnsi="Times New Roman"/>
          <w:sz w:val="26"/>
        </w:rPr>
        <w:t>женщинам, работающим в сельской местности, предоставляется один дополнительный выходной день в месяц без сохранения заработной платы по их письменному заявлению;</w:t>
      </w:r>
    </w:p>
    <w:p w:rsidR="00783739" w:rsidRPr="008C2772" w:rsidRDefault="00783739" w:rsidP="00783739">
      <w:pPr>
        <w:spacing w:after="0" w:line="240" w:lineRule="auto"/>
        <w:ind w:firstLine="709"/>
        <w:jc w:val="both"/>
        <w:rPr>
          <w:rFonts w:ascii="Times New Roman" w:hAnsi="Times New Roman"/>
          <w:sz w:val="26"/>
        </w:rPr>
      </w:pPr>
      <w:r>
        <w:rPr>
          <w:rFonts w:ascii="Times New Roman" w:hAnsi="Times New Roman"/>
          <w:sz w:val="26"/>
        </w:rPr>
        <w:t>- отпуск сроком до 1 года педагогическим работникам через каждые 10 лет непрерывной педагогической работы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2016г. №644 (далее - Порядок предоставления длительного отпуска). Конкретная продолжительность длительного отпуска, условия и правила, связанные с очередностью его предоставления, разделения его на части, продления на основании листка нетрудоспособности в период нахождения в длительном отпуске, оплаты за счет средств, полученных организацией от приносящей доход деятельности;  условия присоединения длительного отпуска к ежегодному основному оплачиваемому отпуску, предоставления длительного отпуска, работающим по совместительству, определяются в локальном нормативном акте образовательной организации.</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3.48</w:t>
      </w:r>
      <w:r w:rsidRPr="008D3DD5">
        <w:rPr>
          <w:rFonts w:ascii="Times New Roman" w:hAnsi="Times New Roman"/>
          <w:sz w:val="26"/>
        </w:rPr>
        <w:t xml:space="preserve">. В исключительных случаях, когда предоставление длительного отпуска </w:t>
      </w:r>
      <w:r w:rsidRPr="00B30A64">
        <w:rPr>
          <w:rFonts w:ascii="Times New Roman" w:hAnsi="Times New Roman"/>
          <w:sz w:val="26"/>
        </w:rPr>
        <w:t>сроком до 1 года работнику может неблагоприятно отразиться на деятельности</w:t>
      </w:r>
      <w:r>
        <w:rPr>
          <w:rFonts w:ascii="Times New Roman" w:hAnsi="Times New Roman"/>
          <w:sz w:val="26"/>
        </w:rPr>
        <w:t xml:space="preserve"> образовательной организации, с согласия работника допускается перенос отпуска на более поздний срок, чем указан в заявлении работника</w:t>
      </w:r>
      <w:r>
        <w:rPr>
          <w:rFonts w:ascii="Times New Roman" w:hAnsi="Times New Roman"/>
          <w:b/>
          <w:sz w:val="26"/>
        </w:rPr>
        <w:t xml:space="preserve">. </w:t>
      </w:r>
    </w:p>
    <w:p w:rsidR="00783739" w:rsidRDefault="00783739" w:rsidP="00783739">
      <w:pPr>
        <w:widowControl w:val="0"/>
        <w:spacing w:after="0" w:line="240" w:lineRule="auto"/>
        <w:ind w:firstLine="709"/>
        <w:jc w:val="both"/>
        <w:rPr>
          <w:rFonts w:ascii="Times New Roman" w:hAnsi="Times New Roman"/>
          <w:i/>
          <w:sz w:val="26"/>
        </w:rPr>
      </w:pPr>
      <w:r w:rsidRPr="008D3DD5">
        <w:rPr>
          <w:rFonts w:ascii="Times New Roman" w:hAnsi="Times New Roman"/>
          <w:sz w:val="26"/>
        </w:rPr>
        <w:t>3.4</w:t>
      </w:r>
      <w:r>
        <w:rPr>
          <w:rFonts w:ascii="Times New Roman" w:hAnsi="Times New Roman"/>
          <w:sz w:val="26"/>
        </w:rPr>
        <w:t>9</w:t>
      </w:r>
      <w:r w:rsidRPr="008D3DD5">
        <w:rPr>
          <w:rFonts w:ascii="Times New Roman" w:hAnsi="Times New Roman"/>
          <w:sz w:val="26"/>
        </w:rPr>
        <w:t>. Работодатель</w:t>
      </w:r>
      <w:r>
        <w:rPr>
          <w:rFonts w:ascii="Times New Roman" w:hAnsi="Times New Roman"/>
          <w:sz w:val="26"/>
        </w:rPr>
        <w:t xml:space="preserve"> с учётом производственных и финансовых возможностей может предоставлять другим работникам, помимо педагогических, дополнительные отпуска, которые присоединяются к ежегодному основному </w:t>
      </w:r>
      <w:r w:rsidRPr="00B30A64">
        <w:rPr>
          <w:rFonts w:ascii="Times New Roman" w:hAnsi="Times New Roman"/>
          <w:sz w:val="26"/>
        </w:rPr>
        <w:t>отпуску, с оплатой за счёт имеющихся собственных средств, в том числе</w:t>
      </w:r>
      <w:r>
        <w:rPr>
          <w:rFonts w:ascii="Times New Roman" w:hAnsi="Times New Roman"/>
          <w:sz w:val="26"/>
        </w:rPr>
        <w:t xml:space="preserve"> внебюджетных </w:t>
      </w:r>
      <w:r w:rsidRPr="008D3DD5">
        <w:rPr>
          <w:rFonts w:ascii="Times New Roman" w:hAnsi="Times New Roman"/>
          <w:i/>
          <w:sz w:val="26"/>
        </w:rPr>
        <w:t>(условия предоставления дополнительных отпусков определяются в локальном нормативном акте образовательной организации</w:t>
      </w:r>
      <w:r>
        <w:rPr>
          <w:rFonts w:ascii="Times New Roman" w:hAnsi="Times New Roman"/>
          <w:i/>
          <w:sz w:val="26"/>
        </w:rPr>
        <w:t>)</w:t>
      </w:r>
      <w:r w:rsidRPr="008D3DD5">
        <w:rPr>
          <w:rFonts w:ascii="Times New Roman" w:hAnsi="Times New Roman"/>
          <w:i/>
          <w:sz w:val="26"/>
        </w:rPr>
        <w:t>.</w:t>
      </w:r>
    </w:p>
    <w:p w:rsidR="00783739" w:rsidRPr="00E33E2A"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3.50</w:t>
      </w:r>
      <w:r w:rsidRPr="008D3DD5">
        <w:rPr>
          <w:rFonts w:ascii="Times New Roman" w:hAnsi="Times New Roman"/>
          <w:sz w:val="26"/>
        </w:rPr>
        <w:t>.</w:t>
      </w:r>
      <w:r w:rsidRPr="008D3DD5">
        <w:rPr>
          <w:rFonts w:ascii="Times New Roman" w:hAnsi="Times New Roman"/>
          <w:sz w:val="26"/>
        </w:rPr>
        <w:tab/>
      </w:r>
      <w:r w:rsidRPr="00E33E2A">
        <w:rPr>
          <w:rFonts w:ascii="Times New Roman" w:hAnsi="Times New Roman"/>
          <w:sz w:val="26"/>
        </w:rPr>
        <w:t xml:space="preserve">Работнику по его письменному заявлению предоставляется дополнительный отпуск без сохранения заработной платы по семейным и другим обстоятельствам в следующих случаях: </w:t>
      </w:r>
    </w:p>
    <w:p w:rsidR="00783739" w:rsidRPr="00B30A64" w:rsidRDefault="00783739" w:rsidP="00783739">
      <w:pPr>
        <w:spacing w:after="0" w:line="240" w:lineRule="auto"/>
        <w:ind w:firstLine="709"/>
        <w:jc w:val="both"/>
        <w:rPr>
          <w:rFonts w:ascii="Times New Roman" w:hAnsi="Times New Roman"/>
          <w:sz w:val="26"/>
        </w:rPr>
      </w:pPr>
      <w:r w:rsidRPr="00E33E2A">
        <w:rPr>
          <w:rFonts w:ascii="Times New Roman" w:hAnsi="Times New Roman"/>
          <w:sz w:val="26"/>
        </w:rPr>
        <w:t>- для сопровождения 1 сентября детей младшего школьного возраста в школу – __</w:t>
      </w:r>
      <w:r>
        <w:rPr>
          <w:rFonts w:ascii="Times New Roman" w:hAnsi="Times New Roman"/>
          <w:sz w:val="26"/>
        </w:rPr>
        <w:t>3</w:t>
      </w:r>
      <w:r w:rsidRPr="00E33E2A">
        <w:rPr>
          <w:rFonts w:ascii="Times New Roman" w:hAnsi="Times New Roman"/>
          <w:sz w:val="26"/>
        </w:rPr>
        <w:t>_ календарных дней;</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рождения ребенка – до 5 календарных дней;</w:t>
      </w:r>
    </w:p>
    <w:p w:rsidR="00783739" w:rsidRDefault="00783739" w:rsidP="00783739">
      <w:pPr>
        <w:spacing w:after="0" w:line="240" w:lineRule="auto"/>
        <w:ind w:firstLine="709"/>
        <w:jc w:val="both"/>
        <w:rPr>
          <w:rFonts w:ascii="Times New Roman" w:hAnsi="Times New Roman"/>
          <w:sz w:val="26"/>
        </w:rPr>
      </w:pPr>
      <w:r w:rsidRPr="00E33E2A">
        <w:rPr>
          <w:rFonts w:ascii="Times New Roman" w:hAnsi="Times New Roman"/>
          <w:sz w:val="26"/>
        </w:rPr>
        <w:t>- бракосочетания детей работников – __</w:t>
      </w:r>
      <w:r>
        <w:rPr>
          <w:rFonts w:ascii="Times New Roman" w:hAnsi="Times New Roman"/>
          <w:sz w:val="26"/>
        </w:rPr>
        <w:t>3</w:t>
      </w:r>
      <w:r w:rsidRPr="00E33E2A">
        <w:rPr>
          <w:rFonts w:ascii="Times New Roman" w:hAnsi="Times New Roman"/>
          <w:sz w:val="26"/>
        </w:rPr>
        <w:t>_ календарных дней;</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бракосочетания работника – до 5 календарных дней;</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похорон близких родственников – до 5 календарных дней;</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председателю профсоюзного комитета – до 6 календарных дней;</w:t>
      </w:r>
    </w:p>
    <w:p w:rsidR="00783739" w:rsidRPr="00E33E2A" w:rsidRDefault="00783739" w:rsidP="00783739">
      <w:pPr>
        <w:spacing w:after="0" w:line="240" w:lineRule="auto"/>
        <w:ind w:firstLine="709"/>
        <w:jc w:val="both"/>
        <w:rPr>
          <w:rFonts w:ascii="Times New Roman" w:hAnsi="Times New Roman"/>
          <w:sz w:val="26"/>
        </w:rPr>
      </w:pPr>
      <w:r w:rsidRPr="00E33E2A">
        <w:rPr>
          <w:rFonts w:ascii="Times New Roman" w:hAnsi="Times New Roman"/>
          <w:sz w:val="26"/>
        </w:rPr>
        <w:t>- проводы детей в армию - ___</w:t>
      </w:r>
      <w:r>
        <w:rPr>
          <w:rFonts w:ascii="Times New Roman" w:hAnsi="Times New Roman"/>
          <w:sz w:val="26"/>
        </w:rPr>
        <w:t>3</w:t>
      </w:r>
      <w:r w:rsidRPr="00E33E2A">
        <w:rPr>
          <w:rFonts w:ascii="Times New Roman" w:hAnsi="Times New Roman"/>
          <w:sz w:val="26"/>
        </w:rPr>
        <w:t>__ календарных дней;</w:t>
      </w:r>
    </w:p>
    <w:p w:rsidR="00783739" w:rsidRDefault="00783739" w:rsidP="00783739">
      <w:pPr>
        <w:spacing w:after="0" w:line="240" w:lineRule="auto"/>
        <w:ind w:firstLine="709"/>
        <w:jc w:val="both"/>
        <w:rPr>
          <w:rFonts w:ascii="Times New Roman" w:hAnsi="Times New Roman"/>
          <w:sz w:val="26"/>
        </w:rPr>
      </w:pPr>
      <w:r w:rsidRPr="00E33E2A">
        <w:rPr>
          <w:rFonts w:ascii="Times New Roman" w:hAnsi="Times New Roman"/>
          <w:sz w:val="26"/>
        </w:rPr>
        <w:t>- переезд на новое место жительства - __</w:t>
      </w:r>
      <w:r>
        <w:rPr>
          <w:rFonts w:ascii="Times New Roman" w:hAnsi="Times New Roman"/>
          <w:sz w:val="26"/>
        </w:rPr>
        <w:t>3</w:t>
      </w:r>
      <w:r w:rsidRPr="00E33E2A">
        <w:rPr>
          <w:rFonts w:ascii="Times New Roman" w:hAnsi="Times New Roman"/>
          <w:sz w:val="26"/>
        </w:rPr>
        <w:t>__ календарных дней;</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работающим пенсионерам по старости – до 14 календарных дней;</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работающим инвалидам – до 60 календарных дней;</w:t>
      </w:r>
    </w:p>
    <w:p w:rsidR="00783739" w:rsidRDefault="00783739" w:rsidP="00783739">
      <w:pPr>
        <w:spacing w:after="0" w:line="240" w:lineRule="auto"/>
        <w:ind w:firstLine="709"/>
        <w:jc w:val="both"/>
        <w:rPr>
          <w:rFonts w:ascii="Times New Roman" w:hAnsi="Times New Roman"/>
          <w:i/>
          <w:sz w:val="26"/>
        </w:rPr>
      </w:pPr>
      <w:r>
        <w:rPr>
          <w:rFonts w:ascii="Times New Roman" w:hAnsi="Times New Roman"/>
          <w:sz w:val="26"/>
        </w:rPr>
        <w:t>- в иных случаях, (</w:t>
      </w:r>
      <w:r>
        <w:rPr>
          <w:rFonts w:ascii="Times New Roman" w:hAnsi="Times New Roman"/>
          <w:i/>
          <w:sz w:val="26"/>
        </w:rPr>
        <w:t xml:space="preserve"> при наличии, продолжительность отпуска без сохранения заработной платы определяется по соглашению между работником и работодателем).</w:t>
      </w:r>
    </w:p>
    <w:p w:rsidR="00783739" w:rsidRDefault="00783739" w:rsidP="00783739">
      <w:pPr>
        <w:pStyle w:val="ConsPlusNormal"/>
        <w:ind w:firstLine="709"/>
        <w:jc w:val="both"/>
        <w:rPr>
          <w:rFonts w:ascii="Times New Roman" w:hAnsi="Times New Roman"/>
          <w:sz w:val="26"/>
        </w:rPr>
      </w:pPr>
      <w:r w:rsidRPr="00F44C08">
        <w:rPr>
          <w:rFonts w:ascii="Times New Roman" w:hAnsi="Times New Roman"/>
          <w:sz w:val="26"/>
        </w:rPr>
        <w:t>3.51. Одному</w:t>
      </w:r>
      <w:r>
        <w:rPr>
          <w:rFonts w:ascii="Times New Roman" w:hAnsi="Times New Roman"/>
          <w:sz w:val="26"/>
        </w:rPr>
        <w:t xml:space="preserve"> из родителей, имеющему ребенка-инвалида в возрасте до 18 лет, по письменному заявлению предоставляется ежегодный оплачиваемый отпуск в удобное для него время, а также  четыре дополнительных выходных дня в месяц (не за счет свободного или методического дня работника), оплачиваемых в размере </w:t>
      </w:r>
      <w:r>
        <w:rPr>
          <w:rFonts w:ascii="Times New Roman" w:hAnsi="Times New Roman"/>
          <w:sz w:val="26"/>
        </w:rPr>
        <w:lastRenderedPageBreak/>
        <w:t>среднего заработка Фондом социального страхования в установленном порядке. Данная льгота распространяется на всех работников организации, в том числе и на совместителей</w:t>
      </w:r>
      <w:r>
        <w:rPr>
          <w:rFonts w:ascii="Times New Roman" w:hAnsi="Times New Roman"/>
          <w:b/>
          <w:sz w:val="26"/>
        </w:rPr>
        <w:t>.</w:t>
      </w:r>
      <w:r>
        <w:rPr>
          <w:rFonts w:ascii="Times New Roman" w:hAnsi="Times New Roman"/>
          <w:sz w:val="26"/>
        </w:rPr>
        <w:t>Оплата замещения этого работника осуществляется в установленном законодательством порядке.</w:t>
      </w:r>
    </w:p>
    <w:p w:rsidR="00783739" w:rsidRDefault="00783739" w:rsidP="00783739">
      <w:pPr>
        <w:pStyle w:val="ConsPlusNormal"/>
        <w:ind w:firstLine="709"/>
        <w:jc w:val="both"/>
        <w:rPr>
          <w:rFonts w:ascii="Times New Roman" w:hAnsi="Times New Roman"/>
          <w:sz w:val="26"/>
        </w:rPr>
      </w:pPr>
      <w:r w:rsidRPr="00F44C08">
        <w:rPr>
          <w:rFonts w:ascii="Times New Roman" w:hAnsi="Times New Roman"/>
          <w:sz w:val="26"/>
        </w:rPr>
        <w:t>3.5</w:t>
      </w:r>
      <w:r>
        <w:rPr>
          <w:rFonts w:ascii="Times New Roman" w:hAnsi="Times New Roman"/>
          <w:sz w:val="26"/>
        </w:rPr>
        <w:t>2</w:t>
      </w:r>
      <w:r w:rsidRPr="00F44C08">
        <w:rPr>
          <w:rFonts w:ascii="Times New Roman" w:hAnsi="Times New Roman"/>
          <w:sz w:val="26"/>
        </w:rPr>
        <w:t>.</w:t>
      </w:r>
      <w:r>
        <w:rPr>
          <w:rFonts w:ascii="Times New Roman" w:hAnsi="Times New Roman"/>
          <w:sz w:val="26"/>
        </w:rPr>
        <w:t xml:space="preserve"> По желанию работника ему предоставляется ежегодный дополнительный отпусков без сохранения заработной платы в удобное для него время продолжительностью до 14 календарных дней:</w:t>
      </w:r>
    </w:p>
    <w:p w:rsidR="00783739" w:rsidRDefault="00783739" w:rsidP="00783739">
      <w:pPr>
        <w:pStyle w:val="ConsPlusNormal"/>
        <w:ind w:firstLine="0"/>
        <w:jc w:val="both"/>
        <w:rPr>
          <w:rFonts w:ascii="Times New Roman" w:hAnsi="Times New Roman"/>
          <w:sz w:val="26"/>
        </w:rPr>
      </w:pPr>
      <w:r>
        <w:rPr>
          <w:rFonts w:ascii="Times New Roman" w:hAnsi="Times New Roman"/>
          <w:sz w:val="26"/>
        </w:rPr>
        <w:t xml:space="preserve">        - имеющим двух или более детей в возрасте до четырнадцати лет или ребенка-инвалида в  возрасте до восемнадцати лет;</w:t>
      </w:r>
    </w:p>
    <w:p w:rsidR="00783739" w:rsidRDefault="00783739" w:rsidP="00783739">
      <w:pPr>
        <w:pStyle w:val="ConsPlusNormal"/>
        <w:ind w:firstLine="0"/>
        <w:jc w:val="both"/>
        <w:rPr>
          <w:rFonts w:ascii="Times New Roman" w:hAnsi="Times New Roman"/>
          <w:sz w:val="26"/>
        </w:rPr>
      </w:pPr>
      <w:r>
        <w:rPr>
          <w:rFonts w:ascii="Times New Roman" w:hAnsi="Times New Roman"/>
          <w:sz w:val="26"/>
        </w:rPr>
        <w:t xml:space="preserve">        - одиноким матерям, воспитывающим ребенка в возрасте до четырнадцати лет;</w:t>
      </w:r>
    </w:p>
    <w:p w:rsidR="00783739" w:rsidRDefault="00783739" w:rsidP="00783739">
      <w:pPr>
        <w:pStyle w:val="ConsPlusNormal"/>
        <w:ind w:firstLine="0"/>
        <w:jc w:val="both"/>
        <w:rPr>
          <w:rFonts w:ascii="Times New Roman" w:hAnsi="Times New Roman"/>
          <w:sz w:val="26"/>
        </w:rPr>
      </w:pPr>
      <w:r>
        <w:rPr>
          <w:rFonts w:ascii="Times New Roman" w:hAnsi="Times New Roman"/>
          <w:sz w:val="26"/>
        </w:rPr>
        <w:t xml:space="preserve">        - отцам, воспитывающим ребенка в возрасте до четырнадцати лет без матери;</w:t>
      </w:r>
    </w:p>
    <w:p w:rsidR="00783739" w:rsidRDefault="00783739" w:rsidP="00783739">
      <w:pPr>
        <w:pStyle w:val="ConsPlusNormal"/>
        <w:ind w:firstLine="0"/>
        <w:jc w:val="both"/>
        <w:rPr>
          <w:rFonts w:ascii="Times New Roman" w:hAnsi="Times New Roman"/>
          <w:sz w:val="26"/>
        </w:rPr>
      </w:pPr>
      <w:r>
        <w:rPr>
          <w:rFonts w:ascii="Times New Roman" w:hAnsi="Times New Roman"/>
          <w:sz w:val="26"/>
        </w:rPr>
        <w:t xml:space="preserve"> -  в случае тяжелого заболевания близкого родственника;</w:t>
      </w:r>
    </w:p>
    <w:p w:rsidR="00783739" w:rsidRDefault="00783739" w:rsidP="00783739">
      <w:pPr>
        <w:pStyle w:val="ConsPlusNormal"/>
        <w:ind w:firstLine="0"/>
        <w:jc w:val="both"/>
        <w:rPr>
          <w:rFonts w:ascii="Times New Roman" w:hAnsi="Times New Roman"/>
          <w:sz w:val="26"/>
        </w:rPr>
      </w:pPr>
      <w:r>
        <w:rPr>
          <w:rFonts w:ascii="Times New Roman" w:hAnsi="Times New Roman"/>
          <w:sz w:val="26"/>
        </w:rPr>
        <w:t xml:space="preserve">         -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w:t>
      </w:r>
    </w:p>
    <w:p w:rsidR="00783739" w:rsidRDefault="00783739" w:rsidP="00783739">
      <w:pPr>
        <w:pStyle w:val="ConsPlusNormal"/>
        <w:ind w:firstLine="0"/>
        <w:jc w:val="both"/>
        <w:rPr>
          <w:rFonts w:ascii="Times New Roman" w:hAnsi="Times New Roman"/>
          <w:sz w:val="26"/>
        </w:rPr>
      </w:pPr>
      <w:r>
        <w:rPr>
          <w:rFonts w:ascii="Times New Roman" w:hAnsi="Times New Roman"/>
          <w:sz w:val="26"/>
        </w:rPr>
        <w:t xml:space="preserve">          - работникам, осуществляющим уход:</w:t>
      </w:r>
    </w:p>
    <w:p w:rsidR="00783739" w:rsidRDefault="00783739" w:rsidP="00783739">
      <w:pPr>
        <w:pStyle w:val="ConsPlusNormal"/>
        <w:numPr>
          <w:ilvl w:val="1"/>
          <w:numId w:val="3"/>
        </w:numPr>
        <w:ind w:left="0" w:firstLine="709"/>
        <w:jc w:val="both"/>
        <w:rPr>
          <w:rFonts w:ascii="Times New Roman" w:hAnsi="Times New Roman"/>
          <w:sz w:val="26"/>
        </w:rPr>
      </w:pPr>
      <w:r>
        <w:rPr>
          <w:rFonts w:ascii="Times New Roman" w:hAnsi="Times New Roman"/>
          <w:sz w:val="26"/>
        </w:rPr>
        <w:t>за престарелыми родителями в возрасте 80 лет и старше;</w:t>
      </w:r>
    </w:p>
    <w:p w:rsidR="00783739" w:rsidRDefault="00783739" w:rsidP="00783739">
      <w:pPr>
        <w:pStyle w:val="ConsPlusNormal"/>
        <w:numPr>
          <w:ilvl w:val="1"/>
          <w:numId w:val="3"/>
        </w:numPr>
        <w:ind w:left="0" w:firstLine="709"/>
        <w:jc w:val="both"/>
        <w:rPr>
          <w:rFonts w:ascii="Times New Roman" w:hAnsi="Times New Roman"/>
          <w:sz w:val="26"/>
        </w:rPr>
      </w:pPr>
      <w:r>
        <w:rPr>
          <w:rFonts w:ascii="Times New Roman" w:hAnsi="Times New Roman"/>
          <w:sz w:val="26"/>
        </w:rPr>
        <w:t>за членами семьи - инвалидами с детства независимо от возраста.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3.53</w:t>
      </w:r>
      <w:r w:rsidRPr="00F44C08">
        <w:rPr>
          <w:rFonts w:ascii="Times New Roman" w:hAnsi="Times New Roman"/>
          <w:sz w:val="26"/>
        </w:rPr>
        <w:t>.</w:t>
      </w:r>
      <w:r>
        <w:rPr>
          <w:rFonts w:ascii="Times New Roman" w:hAnsi="Times New Roman"/>
          <w:sz w:val="26"/>
        </w:rPr>
        <w:tab/>
        <w:t>Профсоюзный комитет обязуется: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3.53.1.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3.53</w:t>
      </w:r>
      <w:r w:rsidRPr="00F44C08">
        <w:rPr>
          <w:rFonts w:ascii="Times New Roman" w:hAnsi="Times New Roman"/>
          <w:sz w:val="26"/>
        </w:rPr>
        <w:t xml:space="preserve">.2. </w:t>
      </w:r>
      <w:r>
        <w:rPr>
          <w:rFonts w:ascii="Times New Roman" w:hAnsi="Times New Roman"/>
          <w:sz w:val="26"/>
        </w:rPr>
        <w:t xml:space="preserve">Вносить работодателю представления об устранении выявленных нарушений. </w:t>
      </w:r>
    </w:p>
    <w:p w:rsidR="00783739" w:rsidRDefault="00783739" w:rsidP="00783739">
      <w:pPr>
        <w:spacing w:after="0" w:line="240" w:lineRule="auto"/>
        <w:ind w:firstLine="709"/>
        <w:jc w:val="both"/>
        <w:rPr>
          <w:rFonts w:ascii="Times New Roman" w:hAnsi="Times New Roman"/>
          <w:sz w:val="26"/>
        </w:rPr>
      </w:pPr>
      <w:r w:rsidRPr="00F44C08">
        <w:rPr>
          <w:rFonts w:ascii="Times New Roman" w:hAnsi="Times New Roman"/>
          <w:sz w:val="26"/>
        </w:rPr>
        <w:t>3.5</w:t>
      </w:r>
      <w:r>
        <w:rPr>
          <w:rFonts w:ascii="Times New Roman" w:hAnsi="Times New Roman"/>
          <w:sz w:val="26"/>
        </w:rPr>
        <w:t>3</w:t>
      </w:r>
      <w:r w:rsidRPr="00F44C08">
        <w:rPr>
          <w:rFonts w:ascii="Times New Roman" w:hAnsi="Times New Roman"/>
          <w:sz w:val="26"/>
        </w:rPr>
        <w:t>.3. Предоставлять</w:t>
      </w:r>
      <w:r>
        <w:rPr>
          <w:rFonts w:ascii="Times New Roman" w:hAnsi="Times New Roman"/>
          <w:sz w:val="26"/>
        </w:rPr>
        <w:t xml:space="preserve"> работодателю мотивированное мнение (</w:t>
      </w:r>
      <w:r>
        <w:rPr>
          <w:rFonts w:ascii="Times New Roman" w:hAnsi="Times New Roman"/>
          <w:i/>
          <w:sz w:val="26"/>
        </w:rPr>
        <w:t>согласование</w:t>
      </w:r>
      <w:r>
        <w:rPr>
          <w:rFonts w:ascii="Times New Roman" w:hAnsi="Times New Roman"/>
          <w:sz w:val="26"/>
        </w:rPr>
        <w:t>)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3.53</w:t>
      </w:r>
      <w:r w:rsidRPr="00F44C08">
        <w:rPr>
          <w:rFonts w:ascii="Times New Roman" w:hAnsi="Times New Roman"/>
          <w:sz w:val="26"/>
        </w:rPr>
        <w:t>.4. Своевременно</w:t>
      </w:r>
      <w:r>
        <w:rPr>
          <w:rFonts w:ascii="Times New Roman" w:hAnsi="Times New Roman"/>
          <w:sz w:val="26"/>
        </w:rPr>
        <w:t xml:space="preserve"> инициировать внесение изменений и дополнений в локальные нормативные акты образовательной организации в соответствии с законодательством РФ по вопросам рабочего времени и времени отдыха работников.</w:t>
      </w:r>
    </w:p>
    <w:p w:rsidR="00783739" w:rsidRDefault="00783739" w:rsidP="00783739">
      <w:pPr>
        <w:spacing w:after="0" w:line="240" w:lineRule="auto"/>
        <w:ind w:firstLine="709"/>
        <w:jc w:val="both"/>
        <w:rPr>
          <w:rFonts w:ascii="Times New Roman" w:hAnsi="Times New Roman"/>
          <w:sz w:val="28"/>
        </w:rPr>
      </w:pPr>
    </w:p>
    <w:p w:rsidR="00783739" w:rsidRDefault="00783739" w:rsidP="00783739">
      <w:pPr>
        <w:spacing w:after="0" w:line="240" w:lineRule="auto"/>
        <w:ind w:firstLine="709"/>
        <w:jc w:val="center"/>
        <w:outlineLvl w:val="0"/>
        <w:rPr>
          <w:rFonts w:ascii="Times New Roman" w:hAnsi="Times New Roman"/>
          <w:b/>
          <w:caps/>
          <w:sz w:val="28"/>
        </w:rPr>
      </w:pPr>
      <w:r w:rsidRPr="00F44C08">
        <w:rPr>
          <w:rFonts w:ascii="Times New Roman" w:hAnsi="Times New Roman"/>
          <w:b/>
          <w:caps/>
          <w:sz w:val="28"/>
        </w:rPr>
        <w:t>IV. Оплата ТРУДА И  нормы труда</w:t>
      </w:r>
    </w:p>
    <w:p w:rsidR="00783739" w:rsidRDefault="00783739" w:rsidP="00783739">
      <w:pPr>
        <w:spacing w:after="0" w:line="240" w:lineRule="auto"/>
        <w:ind w:firstLine="709"/>
        <w:jc w:val="both"/>
        <w:rPr>
          <w:rFonts w:ascii="Times New Roman" w:hAnsi="Times New Roman"/>
          <w:sz w:val="26"/>
        </w:rPr>
      </w:pPr>
    </w:p>
    <w:p w:rsidR="00783739" w:rsidRDefault="00783739" w:rsidP="00783739">
      <w:pPr>
        <w:spacing w:after="0" w:line="240" w:lineRule="auto"/>
        <w:ind w:firstLine="709"/>
        <w:jc w:val="both"/>
        <w:rPr>
          <w:rFonts w:ascii="Times New Roman" w:hAnsi="Times New Roman"/>
          <w:sz w:val="26"/>
        </w:rPr>
      </w:pPr>
      <w:r w:rsidRPr="00F44C08">
        <w:rPr>
          <w:rFonts w:ascii="Times New Roman" w:hAnsi="Times New Roman"/>
          <w:sz w:val="26"/>
        </w:rPr>
        <w:t>4. Стороны</w:t>
      </w:r>
      <w:r>
        <w:rPr>
          <w:rFonts w:ascii="Times New Roman" w:hAnsi="Times New Roman"/>
          <w:sz w:val="26"/>
        </w:rPr>
        <w:t xml:space="preserve"> договорились: </w:t>
      </w:r>
    </w:p>
    <w:p w:rsidR="00783739" w:rsidRDefault="00783739" w:rsidP="00783739">
      <w:pPr>
        <w:widowControl w:val="0"/>
        <w:spacing w:after="0" w:line="240" w:lineRule="auto"/>
        <w:ind w:firstLine="709"/>
        <w:jc w:val="both"/>
        <w:rPr>
          <w:rFonts w:ascii="Times New Roman" w:hAnsi="Times New Roman"/>
          <w:sz w:val="26"/>
        </w:rPr>
      </w:pPr>
      <w:r w:rsidRPr="00F44C08">
        <w:rPr>
          <w:rFonts w:ascii="Times New Roman" w:hAnsi="Times New Roman"/>
          <w:sz w:val="26"/>
        </w:rPr>
        <w:t>4.1.1. Разрабатывать</w:t>
      </w:r>
      <w:r>
        <w:rPr>
          <w:rFonts w:ascii="Times New Roman" w:hAnsi="Times New Roman"/>
          <w:sz w:val="26"/>
        </w:rPr>
        <w:t xml:space="preserve"> Положение об оплате труда работников образовательной организации. </w:t>
      </w:r>
    </w:p>
    <w:p w:rsidR="00783739" w:rsidRDefault="00783739" w:rsidP="00783739">
      <w:pPr>
        <w:spacing w:after="0" w:line="240" w:lineRule="auto"/>
        <w:ind w:firstLine="709"/>
        <w:jc w:val="both"/>
        <w:rPr>
          <w:rFonts w:ascii="Times New Roman" w:hAnsi="Times New Roman"/>
          <w:i/>
          <w:sz w:val="26"/>
        </w:rPr>
      </w:pPr>
      <w:r w:rsidRPr="00F44C08">
        <w:rPr>
          <w:rFonts w:ascii="Times New Roman" w:hAnsi="Times New Roman"/>
          <w:sz w:val="26"/>
        </w:rPr>
        <w:t>4.1.2.</w:t>
      </w:r>
      <w:r>
        <w:rPr>
          <w:rFonts w:ascii="Times New Roman" w:hAnsi="Times New Roman"/>
          <w:sz w:val="26"/>
        </w:rPr>
        <w:t xml:space="preserve"> Осуществлять оплату труда работников образовательной организации в соответствии с  Положением об оплате труда  образовательной организации, разработанного с учётом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утверждённого Постановлением Правительства Курской области от 02.12.2009г. № 165 (с изменениями и дополнениями), </w:t>
      </w:r>
      <w:r>
        <w:rPr>
          <w:rFonts w:ascii="Times New Roman" w:hAnsi="Times New Roman"/>
          <w:sz w:val="26"/>
        </w:rPr>
        <w:lastRenderedPageBreak/>
        <w:t xml:space="preserve">настоящим коллективным договором, нормативными правовыми актами Курской области и решением Представительного Собрания Касторенского района Курской области от 27.01 2017 года №3 « Об утверждении Примерного положения об оплате труда работников муниципальных казенных учреждений образования», 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w:t>
      </w:r>
      <w:r w:rsidRPr="004C134D">
        <w:rPr>
          <w:rFonts w:ascii="Times New Roman" w:hAnsi="Times New Roman"/>
          <w:sz w:val="26"/>
        </w:rPr>
        <w:t>на 2022 и последующие годы, утверждаемых ежегодно решением Российской трехсторонней комиссии по регулированию социально-трудовых отношений</w:t>
      </w:r>
      <w:r w:rsidRPr="004C134D">
        <w:rPr>
          <w:rFonts w:ascii="Times New Roman" w:hAnsi="Times New Roman"/>
          <w:b/>
          <w:sz w:val="26"/>
        </w:rPr>
        <w:t xml:space="preserve">. </w:t>
      </w:r>
    </w:p>
    <w:p w:rsidR="00783739" w:rsidRDefault="00783739" w:rsidP="00783739">
      <w:pPr>
        <w:spacing w:after="0" w:line="240" w:lineRule="auto"/>
        <w:ind w:firstLine="709"/>
        <w:jc w:val="both"/>
        <w:rPr>
          <w:rFonts w:ascii="Times New Roman" w:hAnsi="Times New Roman"/>
          <w:i/>
          <w:sz w:val="26"/>
        </w:rPr>
      </w:pPr>
      <w:r>
        <w:rPr>
          <w:rFonts w:ascii="Times New Roman" w:hAnsi="Times New Roman"/>
          <w:sz w:val="26"/>
        </w:rPr>
        <w:t>4.2. Включать в заработную плату в соответствии с Положением об оплате труда ставки заработной платы и должностные оклады (оклады) с соблюдением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(далее – ПКГ) образовательных организаций на всей территории области, в том числе категорий работников отрасли, не поименованных в Указах Президента РФ, повышающие коэффициенты к окладам, в том числе персональные; выплаты  за выполнение работ,  связанных с воспитательно-образовательным процессом и не входящих в круг основных обязанностей работника;</w:t>
      </w:r>
      <w:r w:rsidRPr="005404AF">
        <w:rPr>
          <w:rFonts w:ascii="Times New Roman" w:hAnsi="Times New Roman"/>
          <w:sz w:val="26"/>
        </w:rPr>
        <w:t xml:space="preserve">компенсационные выплаты (выплаты за условия труда, отклоняющиеся от нормальных); </w:t>
      </w:r>
      <w:r>
        <w:rPr>
          <w:rFonts w:ascii="Times New Roman" w:hAnsi="Times New Roman"/>
          <w:sz w:val="26"/>
        </w:rPr>
        <w:t>выплаты стимулирующего характера; другие выплаты, предусмотренные действующим законодательством, Положением об оплате труда, локальными нормативными актами образовательной организации.</w:t>
      </w:r>
    </w:p>
    <w:p w:rsidR="00783739" w:rsidRDefault="00783739" w:rsidP="00783739">
      <w:pPr>
        <w:spacing w:after="0" w:line="240" w:lineRule="auto"/>
        <w:ind w:firstLine="709"/>
        <w:jc w:val="both"/>
        <w:rPr>
          <w:rFonts w:ascii="Times New Roman" w:hAnsi="Times New Roman"/>
          <w:sz w:val="26"/>
        </w:rPr>
      </w:pPr>
      <w:r w:rsidRPr="004C134D">
        <w:rPr>
          <w:rFonts w:ascii="Times New Roman" w:hAnsi="Times New Roman"/>
          <w:sz w:val="26"/>
        </w:rPr>
        <w:t>4.3.</w:t>
      </w:r>
      <w:r>
        <w:rPr>
          <w:rFonts w:ascii="Times New Roman" w:hAnsi="Times New Roman"/>
          <w:sz w:val="26"/>
        </w:rPr>
        <w:t xml:space="preserve"> Согласовывать с профсоюзным комитетом изменения и дополнения в Положение об оплате труда и иные </w:t>
      </w:r>
      <w:r w:rsidRPr="004C134D">
        <w:rPr>
          <w:rFonts w:ascii="Times New Roman" w:hAnsi="Times New Roman"/>
          <w:sz w:val="26"/>
        </w:rPr>
        <w:t>нормативные правовые документы,</w:t>
      </w:r>
      <w:r>
        <w:rPr>
          <w:rFonts w:ascii="Times New Roman" w:hAnsi="Times New Roman"/>
          <w:sz w:val="26"/>
        </w:rPr>
        <w:t xml:space="preserve"> связанные с оплатой труда, и не ухудшать положение работника по сравнению с ранее принятыми нормативными документами. </w:t>
      </w:r>
    </w:p>
    <w:p w:rsidR="00783739" w:rsidRDefault="00783739" w:rsidP="00783739">
      <w:pPr>
        <w:spacing w:after="0" w:line="240" w:lineRule="auto"/>
        <w:ind w:firstLine="709"/>
        <w:jc w:val="both"/>
        <w:rPr>
          <w:rFonts w:ascii="Times New Roman" w:hAnsi="Times New Roman"/>
          <w:sz w:val="26"/>
        </w:rPr>
      </w:pPr>
      <w:r w:rsidRPr="004C134D">
        <w:rPr>
          <w:rFonts w:ascii="Times New Roman" w:hAnsi="Times New Roman"/>
          <w:sz w:val="26"/>
        </w:rPr>
        <w:t xml:space="preserve">4.4. </w:t>
      </w:r>
      <w:r>
        <w:rPr>
          <w:rFonts w:ascii="Times New Roman" w:hAnsi="Times New Roman"/>
          <w:sz w:val="26"/>
        </w:rPr>
        <w:t>Продолжить работу по дальнейшему совершенствованию Положения об оплате труда работников, регулированию выплат, входящих в фонд оплаты труда, в том числе перераспределения средств, предназначенных на оплату труда с тем, чтобы на установление гарантированных базовых размеров окладов (должностных окладов), ставок заработной платы работников направлялось не менее 70% фонда оплаты труда организации, регулированию выплат, входящих в фонд оплаты труда, в том числе по административно-управленческому, вспомогательному персоналу и других категорий непедагогических работников.</w:t>
      </w:r>
    </w:p>
    <w:p w:rsidR="00783739" w:rsidRDefault="00783739" w:rsidP="00783739">
      <w:pPr>
        <w:widowControl w:val="0"/>
        <w:spacing w:after="0" w:line="240" w:lineRule="auto"/>
        <w:ind w:firstLine="709"/>
        <w:jc w:val="both"/>
        <w:rPr>
          <w:rFonts w:ascii="Times New Roman" w:hAnsi="Times New Roman"/>
          <w:b/>
          <w:sz w:val="26"/>
        </w:rPr>
      </w:pPr>
      <w:r>
        <w:rPr>
          <w:rFonts w:ascii="Times New Roman" w:hAnsi="Times New Roman"/>
          <w:sz w:val="26"/>
        </w:rPr>
        <w:t xml:space="preserve">4.5. При заключении дополнительного соглашения к трудовому договору с работником, </w:t>
      </w:r>
      <w:r w:rsidRPr="004C134D">
        <w:rPr>
          <w:rFonts w:ascii="Times New Roman" w:hAnsi="Times New Roman"/>
          <w:sz w:val="26"/>
        </w:rPr>
        <w:t>состоящим в трудовых отношениях с работодателем, в</w:t>
      </w:r>
      <w:r>
        <w:rPr>
          <w:rFonts w:ascii="Times New Roman" w:hAnsi="Times New Roman"/>
          <w:sz w:val="26"/>
        </w:rPr>
        <w:t xml:space="preserve">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783739" w:rsidRDefault="00783739" w:rsidP="00783739">
      <w:pPr>
        <w:widowControl w:val="0"/>
        <w:spacing w:after="0" w:line="240" w:lineRule="auto"/>
        <w:ind w:firstLine="709"/>
        <w:jc w:val="both"/>
        <w:rPr>
          <w:rFonts w:ascii="Times New Roman" w:hAnsi="Times New Roman"/>
          <w:sz w:val="26"/>
        </w:rPr>
      </w:pPr>
      <w:r w:rsidRPr="004C134D">
        <w:rPr>
          <w:rFonts w:ascii="Times New Roman" w:hAnsi="Times New Roman"/>
          <w:sz w:val="26"/>
        </w:rPr>
        <w:t>4.7. В целях</w:t>
      </w:r>
      <w:r>
        <w:rPr>
          <w:rFonts w:ascii="Times New Roman" w:hAnsi="Times New Roman"/>
          <w:sz w:val="26"/>
          <w:shd w:val="clear" w:color="auto" w:fill="FFFFFF"/>
        </w:rPr>
        <w:t>недопущения</w:t>
      </w:r>
      <w:r>
        <w:rPr>
          <w:rFonts w:ascii="Times New Roman" w:hAnsi="Times New Roman"/>
          <w:sz w:val="26"/>
        </w:rPr>
        <w:t xml:space="preserve"> социальной напряженности работодатель информирует коллектив работников об источниках и размерах фондов оплаты труда, структуре заработной платы, размерах средних заработных плат, </w:t>
      </w:r>
      <w:r>
        <w:rPr>
          <w:rFonts w:ascii="Times New Roman" w:hAnsi="Times New Roman"/>
          <w:sz w:val="26"/>
        </w:rPr>
        <w:lastRenderedPageBreak/>
        <w:t xml:space="preserve">должностных окладов, выплат компенсационного и стимулирующего характера, премиальных выплатах в разрезе всех категорий работников. </w:t>
      </w:r>
    </w:p>
    <w:p w:rsidR="00783739" w:rsidRDefault="00783739" w:rsidP="00783739">
      <w:pPr>
        <w:spacing w:after="0" w:line="240" w:lineRule="auto"/>
        <w:ind w:firstLine="709"/>
        <w:jc w:val="both"/>
        <w:rPr>
          <w:rFonts w:ascii="Times New Roman" w:hAnsi="Times New Roman"/>
          <w:sz w:val="26"/>
        </w:rPr>
      </w:pPr>
      <w:r w:rsidRPr="004C134D">
        <w:rPr>
          <w:rFonts w:ascii="Times New Roman" w:hAnsi="Times New Roman"/>
          <w:sz w:val="26"/>
        </w:rPr>
        <w:t>4.8.</w:t>
      </w:r>
      <w:r>
        <w:rPr>
          <w:rFonts w:ascii="Times New Roman" w:hAnsi="Times New Roman"/>
          <w:sz w:val="26"/>
        </w:rPr>
        <w:t xml:space="preserve"> Ответственность за своевременность и правильность определения  размеров и выплаты заработной платы работникам несет Работодатель.</w:t>
      </w:r>
    </w:p>
    <w:p w:rsidR="00783739" w:rsidRDefault="00783739" w:rsidP="00783739">
      <w:pPr>
        <w:spacing w:after="0" w:line="240" w:lineRule="auto"/>
        <w:ind w:firstLine="709"/>
        <w:jc w:val="both"/>
        <w:rPr>
          <w:rFonts w:ascii="Times New Roman" w:hAnsi="Times New Roman"/>
          <w:b/>
          <w:sz w:val="26"/>
        </w:rPr>
      </w:pPr>
      <w:r w:rsidRPr="004C134D">
        <w:rPr>
          <w:rFonts w:ascii="Times New Roman" w:hAnsi="Times New Roman"/>
          <w:sz w:val="26"/>
        </w:rPr>
        <w:t>4.9. Работодатель</w:t>
      </w:r>
      <w:r>
        <w:rPr>
          <w:rFonts w:ascii="Times New Roman" w:hAnsi="Times New Roman"/>
          <w:sz w:val="26"/>
        </w:rPr>
        <w:t xml:space="preserve"> с участием выборного профсоюзного органа предусматривает в Положении об оплате труда работников организации регулирование вопросов оплаты труда с учетом:</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w:t>
      </w:r>
    </w:p>
    <w:p w:rsidR="00783739" w:rsidRDefault="00783739" w:rsidP="00783739">
      <w:pPr>
        <w:widowControl w:val="0"/>
        <w:spacing w:after="0" w:line="240" w:lineRule="auto"/>
        <w:ind w:firstLine="709"/>
        <w:jc w:val="both"/>
        <w:rPr>
          <w:rFonts w:ascii="Times New Roman" w:hAnsi="Times New Roman"/>
          <w:b/>
          <w:sz w:val="26"/>
        </w:rPr>
      </w:pPr>
      <w:r>
        <w:rPr>
          <w:rFonts w:ascii="Times New Roman" w:hAnsi="Times New Roman"/>
          <w:b/>
          <w:sz w:val="26"/>
        </w:rPr>
        <w:t xml:space="preserve">- </w:t>
      </w:r>
      <w:r w:rsidRPr="004C134D">
        <w:rPr>
          <w:rFonts w:ascii="Times New Roman" w:hAnsi="Times New Roman"/>
          <w:sz w:val="26"/>
        </w:rPr>
        <w:t xml:space="preserve">обеспечение равной оплаты за труд равной ценности, </w:t>
      </w:r>
      <w:r w:rsidRPr="000F7B70">
        <w:rPr>
          <w:rFonts w:ascii="Times New Roman" w:hAnsi="Times New Roman"/>
          <w:sz w:val="26"/>
        </w:rPr>
        <w:t xml:space="preserve">в том числе при установлении размеров окладов (должностных окладов), ставок заработной платы, выплат компенсационного и стимулирующего характера, </w:t>
      </w:r>
      <w:r w:rsidRPr="004C134D">
        <w:rPr>
          <w:rFonts w:ascii="Times New Roman" w:hAnsi="Times New Roman"/>
          <w:sz w:val="26"/>
        </w:rPr>
        <w:t>а также недопущение какой бы то ни было дискриминации - различий, исключений и предпочтений, не связанных с деловыми качествами работников</w:t>
      </w:r>
      <w:r>
        <w:rPr>
          <w:rFonts w:ascii="Times New Roman" w:hAnsi="Times New Roman"/>
          <w:sz w:val="26"/>
        </w:rPr>
        <w:t>,</w:t>
      </w:r>
      <w:r w:rsidRPr="000F7B70">
        <w:rPr>
          <w:rFonts w:ascii="Times New Roman" w:hAnsi="Times New Roman"/>
          <w:sz w:val="26"/>
        </w:rPr>
        <w:t>их труда, а также результатами деятельности организации</w:t>
      </w:r>
      <w:r w:rsidRPr="000F7B70">
        <w:rPr>
          <w:rFonts w:ascii="Times New Roman" w:hAnsi="Times New Roman"/>
          <w:b/>
          <w:sz w:val="26"/>
        </w:rPr>
        <w:t xml:space="preserve">; </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создания условий для оплаты труда работников в зависимости от их личного участия в эффективном функционировании организации;</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обеспечения повышения уровня реального содержания заработной платы работников организации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783739" w:rsidRDefault="00783739" w:rsidP="00783739">
      <w:pPr>
        <w:widowControl w:val="0"/>
        <w:spacing w:after="0" w:line="240" w:lineRule="auto"/>
        <w:ind w:firstLine="709"/>
        <w:jc w:val="both"/>
        <w:rPr>
          <w:rFonts w:ascii="Times New Roman" w:hAnsi="Times New Roman"/>
          <w:b/>
          <w:sz w:val="26"/>
        </w:rPr>
      </w:pPr>
      <w:r>
        <w:rPr>
          <w:rFonts w:ascii="Times New Roman" w:hAnsi="Times New Roman"/>
          <w:sz w:val="26"/>
        </w:rPr>
        <w:t>- размеров выплат за выполнение сверхурочных работ</w:t>
      </w:r>
      <w:r w:rsidRPr="004C134D">
        <w:rPr>
          <w:rFonts w:ascii="Times New Roman" w:hAnsi="Times New Roman"/>
          <w:sz w:val="26"/>
        </w:rPr>
        <w:t>, работ в ночное время,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 а также за выполнениеработ в выходные и нерабочие праздничные дни, с учетом правовых позиций Конституционного Суда Российской Федерации, изложенных в постановлениях от 7 декабря 2017 г. № 38-П, от 28 июня 2018 г. № 26-П, от 11 апреля 2019 г. № 17-П и от 16 декабря 2019 г. № 40-П;</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CC748B">
        <w:rPr>
          <w:rFonts w:ascii="Times New Roman" w:hAnsi="Times New Roman"/>
          <w:sz w:val="26"/>
        </w:rPr>
        <w:t>»</w:t>
      </w:r>
      <w:r>
        <w:rPr>
          <w:rFonts w:ascii="Times New Roman" w:hAnsi="Times New Roman"/>
          <w:sz w:val="26"/>
        </w:rPr>
        <w:t xml:space="preserve">; </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xml:space="preserve">- положений, предусмотренных приложением к </w:t>
      </w:r>
      <w:r w:rsidRPr="004C134D">
        <w:rPr>
          <w:rFonts w:ascii="Times New Roman" w:hAnsi="Times New Roman"/>
          <w:sz w:val="26"/>
        </w:rPr>
        <w:t>приказу Министерства образования и науки России от 11 мая 2016 г. № 536 «Об утверждении особенностей режима рабочего вр</w:t>
      </w:r>
      <w:r>
        <w:rPr>
          <w:rFonts w:ascii="Times New Roman" w:hAnsi="Times New Roman"/>
          <w:sz w:val="26"/>
        </w:rPr>
        <w:t>емени и времени отдыха педагогических и иных работников организаций, осуществляющих образовательную деятельность»;</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lastRenderedPageBreak/>
        <w:t xml:space="preserve">- определения размеров выплат стимулирующего характера за качество выполняемых работ, интенсивность и высокие результаты работы, в том числе      </w:t>
      </w:r>
      <w:r w:rsidRPr="00E402D8">
        <w:rPr>
          <w:rFonts w:ascii="Times New Roman" w:hAnsi="Times New Roman"/>
          <w:sz w:val="28"/>
          <w:szCs w:val="28"/>
        </w:rPr>
        <w:t>размеров        премий, на основе соответствующего Положения</w:t>
      </w:r>
      <w:r w:rsidRPr="00E402D8">
        <w:rPr>
          <w:rFonts w:ascii="Times New Roman" w:hAnsi="Times New Roman"/>
          <w:i/>
          <w:sz w:val="28"/>
          <w:szCs w:val="28"/>
        </w:rPr>
        <w:t xml:space="preserve"> об оплате труда</w:t>
      </w:r>
      <w:r w:rsidRPr="00E402D8">
        <w:rPr>
          <w:rFonts w:ascii="Times New Roman" w:hAnsi="Times New Roman"/>
          <w:sz w:val="28"/>
          <w:szCs w:val="28"/>
        </w:rPr>
        <w:t>,</w:t>
      </w:r>
      <w:r w:rsidRPr="00E402D8">
        <w:rPr>
          <w:rFonts w:ascii="Times New Roman" w:hAnsi="Times New Roman"/>
          <w:sz w:val="26"/>
        </w:rPr>
        <w:t>определения достижимых результатов работы, измеряемых</w:t>
      </w:r>
      <w:r>
        <w:rPr>
          <w:rFonts w:ascii="Times New Roman" w:hAnsi="Times New Roman"/>
          <w:sz w:val="26"/>
        </w:rPr>
        <w:t xml:space="preserve"> качественными и количественными показателями, для всех категорий работников организации.</w:t>
      </w:r>
    </w:p>
    <w:p w:rsidR="00783739" w:rsidRDefault="00783739" w:rsidP="00783739">
      <w:pPr>
        <w:spacing w:after="0" w:line="240" w:lineRule="auto"/>
        <w:ind w:firstLine="709"/>
        <w:jc w:val="both"/>
        <w:rPr>
          <w:rFonts w:ascii="Times New Roman" w:hAnsi="Times New Roman"/>
          <w:b/>
          <w:sz w:val="26"/>
        </w:rPr>
      </w:pPr>
      <w:r w:rsidRPr="004C134D">
        <w:rPr>
          <w:rFonts w:ascii="Times New Roman" w:hAnsi="Times New Roman"/>
          <w:sz w:val="26"/>
        </w:rPr>
        <w:t>4.10. Месяч</w:t>
      </w:r>
      <w:r>
        <w:rPr>
          <w:rFonts w:ascii="Times New Roman" w:hAnsi="Times New Roman"/>
          <w:sz w:val="26"/>
        </w:rPr>
        <w:t xml:space="preserve">ная оплата труда работников не может быть ниже минимального размера оплаты труда, </w:t>
      </w:r>
      <w:r w:rsidRPr="0026309A">
        <w:rPr>
          <w:rFonts w:ascii="Times New Roman" w:hAnsi="Times New Roman"/>
          <w:sz w:val="26"/>
        </w:rPr>
        <w:t xml:space="preserve">установленного Федеральным законом от 19.06.2000 № 82-ФЗ «О минимальном размере оплаты труда», </w:t>
      </w:r>
      <w:r>
        <w:rPr>
          <w:rFonts w:ascii="Times New Roman" w:hAnsi="Times New Roman"/>
          <w:sz w:val="26"/>
        </w:rPr>
        <w:t>пропорционально отработанному времени в рамках каждого трудового договора, в том числе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783739" w:rsidRDefault="00783739" w:rsidP="00783739">
      <w:pPr>
        <w:spacing w:after="0" w:line="240" w:lineRule="auto"/>
        <w:ind w:firstLine="709"/>
        <w:jc w:val="both"/>
        <w:rPr>
          <w:rFonts w:ascii="Times New Roman" w:hAnsi="Times New Roman"/>
          <w:sz w:val="26"/>
        </w:rPr>
      </w:pPr>
      <w:r w:rsidRPr="004C134D">
        <w:rPr>
          <w:rFonts w:ascii="Times New Roman" w:hAnsi="Times New Roman"/>
          <w:sz w:val="26"/>
        </w:rPr>
        <w:t>4.11. Зарабо</w:t>
      </w:r>
      <w:r>
        <w:rPr>
          <w:rFonts w:ascii="Times New Roman" w:hAnsi="Times New Roman"/>
          <w:sz w:val="26"/>
        </w:rPr>
        <w:t xml:space="preserve">тная плата выплачивается работникам за текущий месяц не реже чем каждые полмесяца в денежной форме на счет кредитной организации, указанной в заявлении работника.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Днями выплаты заработной платы являются 9 и 24 числа текущего месяца.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При выплате заработной платы работнику вручается расчетный листок, с указанием:</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составных частей заработной платы, причитающейся ему за соответствующий период;</w:t>
      </w:r>
    </w:p>
    <w:p w:rsidR="00783739" w:rsidRPr="00C078AA" w:rsidRDefault="00783739" w:rsidP="00783739">
      <w:pPr>
        <w:spacing w:after="0" w:line="240" w:lineRule="auto"/>
        <w:ind w:firstLine="709"/>
        <w:jc w:val="both"/>
        <w:rPr>
          <w:rFonts w:ascii="Times New Roman" w:hAnsi="Times New Roman"/>
          <w:color w:val="FF0000"/>
          <w:sz w:val="26"/>
        </w:rPr>
      </w:pPr>
      <w:r>
        <w:rPr>
          <w:rFonts w:ascii="Times New Roman" w:hAnsi="Times New Roman"/>
          <w:sz w:val="26"/>
        </w:rPr>
        <w:t xml:space="preserve">- размеров иных сумм, начисленных работнику, в том числе денежной компенсации </w:t>
      </w:r>
      <w:r w:rsidRPr="00E402D8">
        <w:rPr>
          <w:rFonts w:ascii="Times New Roman" w:hAnsi="Times New Roman"/>
          <w:sz w:val="28"/>
          <w:szCs w:val="24"/>
        </w:rPr>
        <w:t>за нарушение работодателем установленного срока соответственно выплаты заработной платы</w:t>
      </w:r>
      <w:r w:rsidRPr="00E402D8">
        <w:rPr>
          <w:rFonts w:ascii="Times New Roman" w:hAnsi="Times New Roman"/>
          <w:sz w:val="24"/>
          <w:szCs w:val="24"/>
        </w:rPr>
        <w:t xml:space="preserve">, </w:t>
      </w:r>
      <w:r w:rsidRPr="00E402D8">
        <w:rPr>
          <w:rFonts w:ascii="Times New Roman" w:hAnsi="Times New Roman"/>
          <w:sz w:val="26"/>
        </w:rPr>
        <w:t>оплаты отпуска, выплат при увольнении и (или) других выплат, причитающихся работнику</w:t>
      </w:r>
      <w:r>
        <w:rPr>
          <w:rFonts w:ascii="Times New Roman" w:hAnsi="Times New Roman"/>
          <w:sz w:val="26"/>
        </w:rPr>
        <w:t xml:space="preserve">;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размеров и оснований произведенных удержаний;</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общей денежной суммы, подлежащей выплате.</w:t>
      </w:r>
    </w:p>
    <w:p w:rsidR="00783739" w:rsidRDefault="00783739" w:rsidP="00783739">
      <w:pPr>
        <w:spacing w:after="0" w:line="240" w:lineRule="auto"/>
        <w:ind w:firstLine="709"/>
        <w:jc w:val="both"/>
        <w:rPr>
          <w:rFonts w:ascii="Times New Roman" w:hAnsi="Times New Roman"/>
          <w:b/>
          <w:sz w:val="26"/>
        </w:rPr>
      </w:pPr>
      <w:r>
        <w:rPr>
          <w:rFonts w:ascii="Times New Roman" w:hAnsi="Times New Roman"/>
          <w:sz w:val="26"/>
        </w:rPr>
        <w:t>Форма расчетного листка утверждается работодателем с учетом мнения профсоюзного комитета .</w:t>
      </w:r>
    </w:p>
    <w:p w:rsidR="00783739" w:rsidRDefault="00783739" w:rsidP="00783739">
      <w:pPr>
        <w:widowControl w:val="0"/>
        <w:tabs>
          <w:tab w:val="left" w:pos="2408"/>
        </w:tabs>
        <w:spacing w:after="0" w:line="240" w:lineRule="auto"/>
        <w:ind w:firstLine="709"/>
        <w:jc w:val="both"/>
        <w:rPr>
          <w:rFonts w:ascii="Times New Roman" w:hAnsi="Times New Roman"/>
          <w:sz w:val="26"/>
        </w:rPr>
      </w:pPr>
      <w:r w:rsidRPr="004C134D">
        <w:rPr>
          <w:rFonts w:ascii="Times New Roman" w:hAnsi="Times New Roman"/>
          <w:sz w:val="26"/>
        </w:rPr>
        <w:t>4.12. Выплаты</w:t>
      </w:r>
      <w:r>
        <w:rPr>
          <w:rFonts w:ascii="Times New Roman" w:hAnsi="Times New Roman"/>
          <w:sz w:val="26"/>
        </w:rPr>
        <w:t xml:space="preserve">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w:t>
      </w:r>
      <w:r w:rsidRPr="004C134D">
        <w:rPr>
          <w:rFonts w:ascii="Times New Roman" w:hAnsi="Times New Roman"/>
          <w:sz w:val="26"/>
        </w:rPr>
        <w:t>предметными, цикловыми</w:t>
      </w:r>
      <w:r>
        <w:rPr>
          <w:rFonts w:ascii="Times New Roman" w:hAnsi="Times New Roman"/>
          <w:sz w:val="26"/>
        </w:rPr>
        <w:t xml:space="preserve">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относятся к виду выплат компенсационного характера «выплаты за работу в условиях, отклоняющихся от нормальных», применительно к п. 3 Перечня видов выплат компенсационного характера в федеральных бюджетных, автономных и казенных учреждениях, утвержденного приказом Минздравсоцразвития России от 29 декабря 2007 г. №822. </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4.13. Работникам устанавливаются следующие выплаты:  </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а) компенсационного характера:</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выплаты работникам, занятым на работах с вредными и (или) опасными и иными особыми условиями труда;</w:t>
      </w:r>
    </w:p>
    <w:p w:rsidR="00783739" w:rsidRPr="00C078AA" w:rsidRDefault="00783739" w:rsidP="00783739">
      <w:pPr>
        <w:spacing w:after="0" w:line="240" w:lineRule="auto"/>
        <w:ind w:firstLine="709"/>
        <w:jc w:val="both"/>
        <w:rPr>
          <w:rFonts w:ascii="Times New Roman" w:hAnsi="Times New Roman"/>
          <w:color w:val="FF0000"/>
          <w:sz w:val="26"/>
        </w:rPr>
      </w:pPr>
      <w:r>
        <w:rPr>
          <w:rFonts w:ascii="Times New Roman" w:hAnsi="Times New Roman"/>
          <w:sz w:val="26"/>
        </w:rPr>
        <w:t xml:space="preserve">-  доплата за работу в ночное время </w:t>
      </w:r>
      <w:r w:rsidRPr="008C2471">
        <w:rPr>
          <w:rFonts w:ascii="Times New Roman" w:hAnsi="Times New Roman"/>
          <w:sz w:val="28"/>
        </w:rPr>
        <w:t>(</w:t>
      </w:r>
      <w:r w:rsidRPr="008C2471">
        <w:rPr>
          <w:rFonts w:ascii="Times New Roman" w:hAnsi="Times New Roman"/>
          <w:sz w:val="28"/>
          <w:szCs w:val="24"/>
        </w:rPr>
        <w:t>с 22 часов до 6 часов)</w:t>
      </w:r>
      <w:r w:rsidRPr="008C2471">
        <w:rPr>
          <w:rFonts w:ascii="Times New Roman" w:hAnsi="Times New Roman"/>
          <w:sz w:val="28"/>
        </w:rPr>
        <w:t>;</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доплата за совмещение профессий (должностей);</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доплата за расширение зон обслуживания;</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lastRenderedPageBreak/>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повышенная оплата за работу в выходные и нерабочие праздничные дни;</w:t>
      </w:r>
    </w:p>
    <w:p w:rsidR="00783739" w:rsidRPr="002667BA" w:rsidRDefault="00783739" w:rsidP="00783739">
      <w:pPr>
        <w:tabs>
          <w:tab w:val="left" w:pos="2408"/>
        </w:tabs>
        <w:spacing w:after="0" w:line="240" w:lineRule="auto"/>
        <w:ind w:firstLine="709"/>
        <w:jc w:val="both"/>
        <w:rPr>
          <w:rFonts w:ascii="Times New Roman" w:hAnsi="Times New Roman"/>
          <w:sz w:val="26"/>
        </w:rPr>
      </w:pPr>
      <w:r w:rsidRPr="002667BA">
        <w:rPr>
          <w:rFonts w:ascii="Times New Roman" w:hAnsi="Times New Roman"/>
          <w:sz w:val="26"/>
        </w:rPr>
        <w:t>- повышенная оплата сверхурочной работы;</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выплаты за дополнительную работу, непосредственно связанную с обеспечением выполнения основных должностных обязанностей: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цикловыми и методическими комиссиями и другими видами работ, не входящими в прямые должностные обязанности работников.</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б) стимулирующего характера:</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за интенсивность и высокие результаты труда;</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за качество выполняемых работ;</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премиальные выплаты по итогам работы.</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за стаж непрерывной работы, выслугу лет  </w:t>
      </w:r>
    </w:p>
    <w:p w:rsidR="00783739" w:rsidRPr="00D65DDE" w:rsidRDefault="00783739" w:rsidP="00783739">
      <w:pPr>
        <w:pStyle w:val="a6"/>
        <w:spacing w:before="0" w:beforeAutospacing="0" w:after="0" w:afterAutospacing="0"/>
        <w:ind w:firstLine="709"/>
        <w:jc w:val="both"/>
        <w:rPr>
          <w:sz w:val="26"/>
        </w:rPr>
      </w:pPr>
      <w:r>
        <w:rPr>
          <w:sz w:val="26"/>
        </w:rPr>
        <w:t>- за государственные и ведомственные наград</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Перечень, размеры и условия установления и осуществления компенсационных и   стимулирующих выплат определяются с учётом мнения </w:t>
      </w:r>
      <w:r>
        <w:rPr>
          <w:rFonts w:ascii="Times New Roman" w:hAnsi="Times New Roman"/>
          <w:i/>
          <w:sz w:val="26"/>
        </w:rPr>
        <w:t>(или по согласованию)</w:t>
      </w:r>
      <w:r>
        <w:rPr>
          <w:rFonts w:ascii="Times New Roman" w:hAnsi="Times New Roman"/>
          <w:sz w:val="26"/>
        </w:rPr>
        <w:t xml:space="preserve"> профсоюзного комитета в Положении об оплате труда, Положении о стимулировании труда работников образовательной организации, установленных согласно Приложению к Примерному положению об оплате труда работников областных государственных учреждений, подведомственных комитету образования и науки Курской области, по виду экономической деятельности «Образование», утвержденному Постановлением Правительства Курской области от 02.12.2009г. № 165 (с изменениями и дополнениями), другим нормативным правовым актам Курской области, решением Представительного  Собрания Касторенского района Курской области от 27.01 2007 года №3.,</w:t>
      </w:r>
    </w:p>
    <w:p w:rsidR="00783739" w:rsidRDefault="00783739" w:rsidP="00783739">
      <w:pPr>
        <w:spacing w:after="0" w:line="240" w:lineRule="auto"/>
        <w:jc w:val="both"/>
        <w:rPr>
          <w:rFonts w:ascii="Times New Roman" w:hAnsi="Times New Roman"/>
          <w:sz w:val="26"/>
        </w:rPr>
      </w:pPr>
      <w:r>
        <w:rPr>
          <w:rFonts w:ascii="Times New Roman" w:hAnsi="Times New Roman"/>
          <w:sz w:val="26"/>
        </w:rPr>
        <w:t xml:space="preserve">критериям оценки эффективности работы, настоящему коллективному договору 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w:t>
      </w:r>
      <w:r w:rsidRPr="004C134D">
        <w:rPr>
          <w:rFonts w:ascii="Times New Roman" w:hAnsi="Times New Roman"/>
          <w:sz w:val="26"/>
        </w:rPr>
        <w:t xml:space="preserve">на 2022 и </w:t>
      </w:r>
      <w:r>
        <w:rPr>
          <w:rFonts w:ascii="Times New Roman" w:hAnsi="Times New Roman"/>
          <w:sz w:val="26"/>
        </w:rPr>
        <w:t>последующие годы.</w:t>
      </w:r>
    </w:p>
    <w:p w:rsidR="00783739" w:rsidRPr="004C134D"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4.14. </w:t>
      </w:r>
      <w:r w:rsidRPr="004C134D">
        <w:rPr>
          <w:rFonts w:ascii="Times New Roman" w:hAnsi="Times New Roman"/>
          <w:sz w:val="26"/>
        </w:rPr>
        <w:t>Педагогическим работникам, выполняющим функции классного руководителя:</w:t>
      </w:r>
    </w:p>
    <w:p w:rsidR="00783739" w:rsidRPr="004C134D" w:rsidRDefault="00783739" w:rsidP="00783739">
      <w:pPr>
        <w:widowControl w:val="0"/>
        <w:spacing w:after="0" w:line="240" w:lineRule="auto"/>
        <w:ind w:firstLine="709"/>
        <w:jc w:val="both"/>
        <w:rPr>
          <w:rFonts w:ascii="Times New Roman" w:hAnsi="Times New Roman"/>
          <w:sz w:val="26"/>
          <w:shd w:val="clear" w:color="auto" w:fill="FFFF00"/>
        </w:rPr>
      </w:pPr>
      <w:r w:rsidRPr="004C134D">
        <w:rPr>
          <w:rFonts w:ascii="Times New Roman" w:hAnsi="Times New Roman"/>
          <w:sz w:val="26"/>
        </w:rPr>
        <w:t>- наряду с доплатами выплачивается денежное вознаграждение в соответствии с Постановлением Администрации Курской области от 24.01.2006 г</w:t>
      </w:r>
      <w:r>
        <w:rPr>
          <w:rFonts w:ascii="Times New Roman" w:hAnsi="Times New Roman"/>
          <w:sz w:val="26"/>
        </w:rPr>
        <w:t xml:space="preserve">. </w:t>
      </w:r>
      <w:r w:rsidRPr="004C134D">
        <w:rPr>
          <w:rFonts w:ascii="Times New Roman" w:hAnsi="Times New Roman"/>
          <w:sz w:val="26"/>
        </w:rPr>
        <w:t>№5, с учетом изменений и дополнений. Данная доплата является составной частью зарплаты педагогического работника</w:t>
      </w:r>
      <w:r w:rsidRPr="00EA0001">
        <w:rPr>
          <w:rFonts w:ascii="Times New Roman" w:hAnsi="Times New Roman"/>
          <w:sz w:val="26"/>
        </w:rPr>
        <w:t xml:space="preserve"> и тарифицируется на каждый учебный год;</w:t>
      </w:r>
    </w:p>
    <w:p w:rsidR="00783739" w:rsidRPr="00EA0001" w:rsidRDefault="00783739" w:rsidP="00783739">
      <w:pPr>
        <w:widowControl w:val="0"/>
        <w:spacing w:after="0" w:line="240" w:lineRule="auto"/>
        <w:ind w:firstLine="709"/>
        <w:jc w:val="both"/>
        <w:rPr>
          <w:rFonts w:ascii="Times New Roman" w:hAnsi="Times New Roman"/>
          <w:b/>
          <w:sz w:val="26"/>
          <w:shd w:val="clear" w:color="auto" w:fill="FFFFFF"/>
        </w:rPr>
      </w:pPr>
      <w:r w:rsidRPr="00EA0001">
        <w:rPr>
          <w:rFonts w:ascii="Times New Roman" w:hAnsi="Times New Roman"/>
          <w:sz w:val="26"/>
        </w:rPr>
        <w:t xml:space="preserve">- педагогическим работникам </w:t>
      </w:r>
      <w:r w:rsidRPr="008B0B07">
        <w:rPr>
          <w:rFonts w:ascii="Times New Roman" w:hAnsi="Times New Roman"/>
          <w:sz w:val="26"/>
        </w:rPr>
        <w:t xml:space="preserve">образовательных организаций, реализующих образовательные программы начального общего, </w:t>
      </w:r>
      <w:r w:rsidRPr="004C134D">
        <w:rPr>
          <w:rFonts w:ascii="Times New Roman" w:hAnsi="Times New Roman"/>
          <w:sz w:val="26"/>
        </w:rPr>
        <w:t>основного общего и среднего общего образования, в том числе адаптированные основные общеобразовательные программы, на основании постановления Администрации Курской области от 14.05.2020 г. № 486-па выплачивается ежемесячное денежное вознаграждение за выполнение функций классного рук</w:t>
      </w:r>
      <w:r>
        <w:rPr>
          <w:rFonts w:ascii="Times New Roman" w:hAnsi="Times New Roman"/>
          <w:sz w:val="26"/>
        </w:rPr>
        <w:t>оводителя в размере 5000 рублей.</w:t>
      </w:r>
    </w:p>
    <w:p w:rsidR="00783739" w:rsidRPr="00EA0001" w:rsidRDefault="00783739" w:rsidP="00783739">
      <w:pPr>
        <w:widowControl w:val="0"/>
        <w:shd w:val="clear" w:color="auto" w:fill="FFFFFF"/>
        <w:spacing w:after="0" w:line="240" w:lineRule="auto"/>
        <w:ind w:firstLine="708"/>
        <w:jc w:val="both"/>
        <w:rPr>
          <w:rFonts w:ascii="Times New Roman" w:hAnsi="Times New Roman"/>
          <w:b/>
          <w:sz w:val="26"/>
        </w:rPr>
      </w:pPr>
      <w:r>
        <w:rPr>
          <w:rFonts w:ascii="Times New Roman" w:hAnsi="Times New Roman"/>
          <w:sz w:val="26"/>
        </w:rPr>
        <w:t xml:space="preserve">4.15. </w:t>
      </w:r>
      <w:r w:rsidRPr="00EA0001">
        <w:rPr>
          <w:rFonts w:ascii="Times New Roman" w:hAnsi="Times New Roman"/>
          <w:sz w:val="26"/>
        </w:rPr>
        <w:t xml:space="preserve">Выплата заработной платы в размере ниже ставки заработной платы учителям 1-х классов, при применении в оздоровительных целях и для облегчения процесса адаптации детей к требованиям школы в первые 2 месяца учебного года </w:t>
      </w:r>
      <w:r w:rsidRPr="00EA0001">
        <w:rPr>
          <w:rFonts w:ascii="Times New Roman" w:hAnsi="Times New Roman"/>
          <w:sz w:val="26"/>
        </w:rPr>
        <w:lastRenderedPageBreak/>
        <w:t>«ступенчатого» метода наращивания учебной нагрузки, а также использования динамической паузы не допускается</w:t>
      </w:r>
      <w:r>
        <w:rPr>
          <w:rFonts w:ascii="Times New Roman" w:hAnsi="Times New Roman"/>
          <w:b/>
          <w:sz w:val="26"/>
        </w:rPr>
        <w:t xml:space="preserve">. </w:t>
      </w:r>
    </w:p>
    <w:p w:rsidR="00783739" w:rsidRDefault="00783739" w:rsidP="00783739">
      <w:pPr>
        <w:widowControl w:val="0"/>
        <w:spacing w:after="0" w:line="240" w:lineRule="auto"/>
        <w:ind w:firstLine="720"/>
        <w:jc w:val="both"/>
        <w:rPr>
          <w:rFonts w:ascii="Times New Roman" w:hAnsi="Times New Roman"/>
          <w:sz w:val="26"/>
          <w:shd w:val="clear" w:color="auto" w:fill="FFFF00"/>
        </w:rPr>
      </w:pPr>
      <w:r w:rsidRPr="00EA0001">
        <w:rPr>
          <w:rFonts w:ascii="Times New Roman" w:hAnsi="Times New Roman"/>
          <w:sz w:val="26"/>
        </w:rPr>
        <w:t>4.16. Учителям общеобразовательных организаций, у которых по независящим от них причинам в течение учебного года учебная нагрузка уменьшилась по сравнению с учебной нагрузкой, установленной на начало учебного года, заработная плата до конца учебного года выплачивается:</w:t>
      </w:r>
    </w:p>
    <w:p w:rsidR="00783739" w:rsidRDefault="00783739" w:rsidP="00783739">
      <w:pPr>
        <w:widowControl w:val="0"/>
        <w:spacing w:after="0" w:line="240" w:lineRule="auto"/>
        <w:ind w:firstLine="709"/>
        <w:jc w:val="both"/>
        <w:rPr>
          <w:rFonts w:ascii="Times New Roman" w:hAnsi="Times New Roman"/>
          <w:sz w:val="26"/>
          <w:shd w:val="clear" w:color="auto" w:fill="FFFF00"/>
        </w:rPr>
      </w:pPr>
      <w:r w:rsidRPr="00EA0001">
        <w:rPr>
          <w:rFonts w:ascii="Times New Roman" w:hAnsi="Times New Roman"/>
          <w:sz w:val="26"/>
        </w:rPr>
        <w:t>- за фактическое число часов, если оставшаяся нагрузка выше установленной нормы за ставку;</w:t>
      </w:r>
    </w:p>
    <w:p w:rsidR="00783739" w:rsidRDefault="00783739" w:rsidP="00783739">
      <w:pPr>
        <w:widowControl w:val="0"/>
        <w:shd w:val="clear" w:color="auto" w:fill="FFFFFF"/>
        <w:spacing w:after="0" w:line="240" w:lineRule="auto"/>
        <w:ind w:firstLine="709"/>
        <w:jc w:val="both"/>
        <w:rPr>
          <w:rFonts w:ascii="Times New Roman" w:hAnsi="Times New Roman"/>
          <w:sz w:val="26"/>
          <w:shd w:val="clear" w:color="auto" w:fill="FFFF00"/>
        </w:rPr>
      </w:pPr>
      <w:r w:rsidRPr="00EA0001">
        <w:rPr>
          <w:rFonts w:ascii="Times New Roman" w:hAnsi="Times New Roman"/>
          <w:sz w:val="26"/>
        </w:rPr>
        <w:t>- за ставку заработной платы, если оставшаяся нагрузка ниже установленной нормы часов за ставку.</w:t>
      </w:r>
    </w:p>
    <w:p w:rsidR="00783739" w:rsidRDefault="00783739" w:rsidP="00783739">
      <w:pPr>
        <w:widowControl w:val="0"/>
        <w:shd w:val="clear" w:color="auto" w:fill="FFFFFF"/>
        <w:spacing w:after="0" w:line="240" w:lineRule="auto"/>
        <w:ind w:firstLine="720"/>
        <w:jc w:val="both"/>
        <w:rPr>
          <w:rFonts w:ascii="Times New Roman" w:hAnsi="Times New Roman"/>
          <w:sz w:val="26"/>
        </w:rPr>
      </w:pPr>
      <w:r w:rsidRPr="00EA0001">
        <w:rPr>
          <w:rFonts w:ascii="Times New Roman" w:hAnsi="Times New Roman"/>
          <w:sz w:val="26"/>
        </w:rPr>
        <w:t>Педагогические работники извещаются об изменениях условий трудового договора не позднее, чем за 2 месяца</w:t>
      </w:r>
      <w:r>
        <w:rPr>
          <w:rFonts w:ascii="Times New Roman" w:hAnsi="Times New Roman"/>
          <w:sz w:val="26"/>
        </w:rPr>
        <w:t xml:space="preserve">. </w:t>
      </w:r>
    </w:p>
    <w:p w:rsidR="00783739" w:rsidRDefault="00783739" w:rsidP="00783739">
      <w:pPr>
        <w:widowControl w:val="0"/>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4.17. В случаях, когда размер оплаты труда работника зависит от стажа, </w:t>
      </w:r>
      <w:r w:rsidRPr="00EA0001">
        <w:rPr>
          <w:rFonts w:ascii="Times New Roman" w:hAnsi="Times New Roman"/>
          <w:sz w:val="26"/>
        </w:rPr>
        <w:t>образования, квалификационной</w:t>
      </w:r>
      <w:r>
        <w:rPr>
          <w:rFonts w:ascii="Times New Roman" w:hAnsi="Times New Roman"/>
          <w:sz w:val="26"/>
        </w:rPr>
        <w:t xml:space="preserve"> категории, государственных наград и (или) ведомственных знаков отличия, ученой степени, право на его изменение возникает в следующие сроки: </w:t>
      </w:r>
    </w:p>
    <w:p w:rsidR="00783739" w:rsidRDefault="00783739" w:rsidP="00783739">
      <w:pPr>
        <w:spacing w:after="0" w:line="240" w:lineRule="auto"/>
        <w:ind w:firstLine="709"/>
        <w:jc w:val="both"/>
        <w:rPr>
          <w:rFonts w:ascii="Times New Roman" w:hAnsi="Times New Roman"/>
          <w:b/>
          <w:sz w:val="26"/>
        </w:rPr>
      </w:pPr>
      <w:r>
        <w:rPr>
          <w:rFonts w:ascii="Times New Roman" w:hAnsi="Times New Roman"/>
          <w:b/>
          <w:sz w:val="26"/>
        </w:rPr>
        <w:t xml:space="preserve">- </w:t>
      </w:r>
      <w:r w:rsidRPr="00EA0001">
        <w:rPr>
          <w:rFonts w:ascii="Times New Roman" w:hAnsi="Times New Roman"/>
          <w:sz w:val="26"/>
        </w:rPr>
        <w:t>при получении образования или восстановлении документов об образовании – со дня представления соответствующего документа</w:t>
      </w:r>
      <w:r>
        <w:rPr>
          <w:rFonts w:ascii="Times New Roman" w:hAnsi="Times New Roman"/>
          <w:sz w:val="26"/>
        </w:rPr>
        <w:t xml:space="preserve">; </w:t>
      </w:r>
    </w:p>
    <w:p w:rsidR="00783739" w:rsidRDefault="00783739" w:rsidP="00783739">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783739" w:rsidRDefault="00783739" w:rsidP="00783739">
      <w:pPr>
        <w:widowControl w:val="0"/>
        <w:tabs>
          <w:tab w:val="left" w:pos="2408"/>
        </w:tabs>
        <w:spacing w:after="0" w:line="240" w:lineRule="auto"/>
        <w:ind w:firstLine="709"/>
        <w:jc w:val="both"/>
        <w:rPr>
          <w:rFonts w:ascii="Times New Roman" w:hAnsi="Times New Roman"/>
          <w:i/>
          <w:sz w:val="26"/>
        </w:rPr>
      </w:pPr>
      <w:r>
        <w:rPr>
          <w:rFonts w:ascii="Times New Roman" w:hAnsi="Times New Roman"/>
          <w:sz w:val="26"/>
        </w:rPr>
        <w:t>-  при установлении квалификационной категории - со дня вынесения решения аттестационной комиссией;</w:t>
      </w:r>
    </w:p>
    <w:p w:rsidR="00783739" w:rsidRDefault="00783739" w:rsidP="00783739">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при присвоении почетного звания, награждения ведомственными знаками отличия - со дня присвоения, награждения;</w:t>
      </w:r>
    </w:p>
    <w:p w:rsidR="00783739" w:rsidRDefault="00783739" w:rsidP="00783739">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  при присуждении ученой степени доктора наук и кандидата наук - со дня принятия Минобрнауки России решения о выдаче диплома. </w:t>
      </w:r>
    </w:p>
    <w:p w:rsidR="00783739" w:rsidRPr="00B10217" w:rsidRDefault="00783739" w:rsidP="00783739">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в более высоком размере  производится со дня окончания отпуска или временной нетрудоспособности;</w:t>
      </w:r>
    </w:p>
    <w:p w:rsidR="00783739" w:rsidRDefault="00783739" w:rsidP="00783739">
      <w:pPr>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t>4.18</w:t>
      </w:r>
      <w:r w:rsidRPr="00EA0001">
        <w:rPr>
          <w:rFonts w:ascii="Times New Roman" w:hAnsi="Times New Roman"/>
          <w:sz w:val="26"/>
        </w:rPr>
        <w:t>.</w:t>
      </w:r>
      <w:r>
        <w:rPr>
          <w:rFonts w:ascii="Times New Roman" w:hAnsi="Times New Roman"/>
          <w:sz w:val="26"/>
        </w:rPr>
        <w:t xml:space="preserve"> При наступлении у работника  права  на  изменение   размера оплаты труда и (или) ставки заработной платы (должностного оклада) в период его пребывания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высокой оплаты труда, производится со дня окончания отпуска или временной нетрудоспособности.</w:t>
      </w:r>
    </w:p>
    <w:p w:rsidR="00783739" w:rsidRDefault="00783739" w:rsidP="00783739">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4.19. Работодатель обязуется:</w:t>
      </w:r>
    </w:p>
    <w:p w:rsidR="00783739" w:rsidRDefault="00783739" w:rsidP="00783739">
      <w:pPr>
        <w:widowControl w:val="0"/>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t>4.19</w:t>
      </w:r>
      <w:r w:rsidRPr="00EA0001">
        <w:rPr>
          <w:rFonts w:ascii="Times New Roman" w:hAnsi="Times New Roman"/>
          <w:sz w:val="26"/>
        </w:rPr>
        <w:t xml:space="preserve">.1.Обеспечить </w:t>
      </w:r>
      <w:r>
        <w:rPr>
          <w:rFonts w:ascii="Times New Roman" w:hAnsi="Times New Roman"/>
          <w:sz w:val="26"/>
        </w:rPr>
        <w:t xml:space="preserve">занятость работников в периоды отмены (приостановки)  занятий по санитарно-эпидемиологическим, климатическим и другим основаниями и производить оплату труда педагогических работников из расчета заработной платы, установленной при тарификации, предшествующей отмене учебных занятий (образовательного процесса). </w:t>
      </w:r>
    </w:p>
    <w:p w:rsidR="00783739" w:rsidRDefault="00783739" w:rsidP="00783739">
      <w:pPr>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4.1</w:t>
      </w:r>
      <w:r>
        <w:rPr>
          <w:rFonts w:ascii="Times New Roman" w:hAnsi="Times New Roman"/>
          <w:sz w:val="26"/>
        </w:rPr>
        <w:t>9</w:t>
      </w:r>
      <w:r w:rsidRPr="00EA0001">
        <w:rPr>
          <w:rFonts w:ascii="Times New Roman" w:hAnsi="Times New Roman"/>
          <w:sz w:val="26"/>
        </w:rPr>
        <w:t>.2. Устанавливать</w:t>
      </w:r>
      <w:r>
        <w:rPr>
          <w:rFonts w:ascii="Times New Roman" w:hAnsi="Times New Roman"/>
          <w:sz w:val="26"/>
        </w:rPr>
        <w:t xml:space="preserve"> по соглашению сторон трудового договора с письменного согласия работника и не учитывать в заработной плате работника при доведении её до минимальной зарплаты (МРОТ) доплату за совмещение профессий </w:t>
      </w:r>
      <w:r>
        <w:rPr>
          <w:rFonts w:ascii="Times New Roman" w:hAnsi="Times New Roman"/>
          <w:sz w:val="26"/>
        </w:rPr>
        <w:lastRenderedPageBreak/>
        <w:t xml:space="preserve">(должностей), расширение зоны обслуживания, увеличение объёма работы или исполнение обязанностей временно отсутствующего работника без освобождения от работы, определенной трудовым договором, с учётом содержания и (или) объёма дополнительной работы. В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 выполняется за пределами рабочего времени, установленного графиком работы, оплата их труда производится как за сверхурочную работу в соответствии со ст.152 ТК РФ. </w:t>
      </w:r>
    </w:p>
    <w:p w:rsidR="00783739" w:rsidRDefault="00783739" w:rsidP="00783739">
      <w:pPr>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4.1</w:t>
      </w:r>
      <w:r>
        <w:rPr>
          <w:rFonts w:ascii="Times New Roman" w:hAnsi="Times New Roman"/>
          <w:sz w:val="26"/>
        </w:rPr>
        <w:t>9</w:t>
      </w:r>
      <w:r w:rsidRPr="00EA0001">
        <w:rPr>
          <w:rFonts w:ascii="Times New Roman" w:hAnsi="Times New Roman"/>
          <w:sz w:val="26"/>
        </w:rPr>
        <w:t>.3.</w:t>
      </w:r>
      <w:r>
        <w:rPr>
          <w:rFonts w:ascii="Times New Roman" w:hAnsi="Times New Roman"/>
          <w:sz w:val="26"/>
        </w:rPr>
        <w:t xml:space="preserve"> Производить оплату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w:t>
      </w:r>
    </w:p>
    <w:p w:rsidR="00783739" w:rsidRDefault="00783739" w:rsidP="00783739">
      <w:pPr>
        <w:widowControl w:val="0"/>
        <w:shd w:val="clear" w:color="auto" w:fill="FFFFFF"/>
        <w:tabs>
          <w:tab w:val="left" w:pos="2408"/>
        </w:tabs>
        <w:spacing w:after="0" w:line="240" w:lineRule="auto"/>
        <w:ind w:firstLine="709"/>
        <w:jc w:val="both"/>
        <w:rPr>
          <w:rFonts w:ascii="Times New Roman" w:hAnsi="Times New Roman"/>
          <w:b/>
          <w:i/>
          <w:sz w:val="26"/>
        </w:rPr>
      </w:pPr>
      <w:r>
        <w:rPr>
          <w:rFonts w:ascii="Times New Roman" w:hAnsi="Times New Roman"/>
          <w:sz w:val="26"/>
        </w:rPr>
        <w:t>4.19</w:t>
      </w:r>
      <w:r w:rsidRPr="00EA0001">
        <w:rPr>
          <w:rFonts w:ascii="Times New Roman" w:hAnsi="Times New Roman"/>
          <w:sz w:val="26"/>
        </w:rPr>
        <w:t>.4. Производить</w:t>
      </w:r>
      <w:r>
        <w:rPr>
          <w:rFonts w:ascii="Times New Roman" w:hAnsi="Times New Roman"/>
          <w:sz w:val="26"/>
        </w:rPr>
        <w:t xml:space="preserve"> оплату труда учителей образовательной организации по тарификации, включающей фактическое количество часов учебной нагрузки в неделю в классах, объединенных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 (</w:t>
      </w:r>
      <w:r>
        <w:rPr>
          <w:rFonts w:ascii="Times New Roman" w:hAnsi="Times New Roman"/>
          <w:i/>
          <w:sz w:val="26"/>
        </w:rPr>
        <w:t>для образовательных организаций, в которых обучающиеся начального общего образования объединяются в классы-комплекты).</w:t>
      </w:r>
    </w:p>
    <w:p w:rsidR="00783739" w:rsidRDefault="00783739" w:rsidP="00783739">
      <w:pPr>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4.1</w:t>
      </w:r>
      <w:r>
        <w:rPr>
          <w:rFonts w:ascii="Times New Roman" w:hAnsi="Times New Roman"/>
          <w:sz w:val="26"/>
        </w:rPr>
        <w:t>9</w:t>
      </w:r>
      <w:r w:rsidRPr="00EA0001">
        <w:rPr>
          <w:rFonts w:ascii="Times New Roman" w:hAnsi="Times New Roman"/>
          <w:sz w:val="26"/>
        </w:rPr>
        <w:t>.5. Устанавливать</w:t>
      </w:r>
      <w:r>
        <w:rPr>
          <w:rFonts w:ascii="Times New Roman" w:hAnsi="Times New Roman"/>
          <w:sz w:val="26"/>
        </w:rPr>
        <w:t xml:space="preserve"> доплату педагогическим работникам, работающим одновременно в двух подгруппах (по предметам, где предусмотрено деление на подгруппы), размер которой определяется по соглашению сторон трудового договора с учетом содержания и (или) объема дополнительной работы. </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4.19</w:t>
      </w:r>
      <w:r w:rsidRPr="00EA0001">
        <w:rPr>
          <w:rFonts w:ascii="Times New Roman" w:hAnsi="Times New Roman"/>
          <w:sz w:val="26"/>
        </w:rPr>
        <w:t xml:space="preserve">.6.  </w:t>
      </w:r>
      <w:r>
        <w:rPr>
          <w:rFonts w:ascii="Times New Roman" w:hAnsi="Times New Roman"/>
          <w:sz w:val="26"/>
        </w:rPr>
        <w:t xml:space="preserve">Производить оплату труда работников в ночное время (с 22 часов до 6 часов) в повышенном размере, но не ниже </w:t>
      </w:r>
      <w:r w:rsidRPr="00EA0001">
        <w:rPr>
          <w:rFonts w:ascii="Times New Roman" w:hAnsi="Times New Roman"/>
          <w:sz w:val="26"/>
        </w:rPr>
        <w:t>40% часовой</w:t>
      </w:r>
      <w:r>
        <w:rPr>
          <w:rFonts w:ascii="Times New Roman" w:hAnsi="Times New Roman"/>
          <w:sz w:val="26"/>
        </w:rPr>
        <w:t xml:space="preserve"> тарифной ставки (части оклада (должностного оклада), рассчитанного за каждый час работы. Конкретные размеры повышения оплаты труда за работу в ночное время работу (но не ниже указанных размеров) могут устанавливаться локальным нормативным актом, принимаемым с учетом мнения выборного органа первичной профсоюзной организации, трудовым договором.</w:t>
      </w:r>
    </w:p>
    <w:p w:rsidR="00783739" w:rsidRDefault="00783739" w:rsidP="00783739">
      <w:pPr>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4.1</w:t>
      </w:r>
      <w:r>
        <w:rPr>
          <w:rFonts w:ascii="Times New Roman" w:hAnsi="Times New Roman"/>
          <w:sz w:val="26"/>
        </w:rPr>
        <w:t>9</w:t>
      </w:r>
      <w:r w:rsidRPr="00EA0001">
        <w:rPr>
          <w:rFonts w:ascii="Times New Roman" w:hAnsi="Times New Roman"/>
          <w:sz w:val="26"/>
        </w:rPr>
        <w:t xml:space="preserve">.7. </w:t>
      </w:r>
      <w:r>
        <w:rPr>
          <w:rFonts w:ascii="Times New Roman" w:hAnsi="Times New Roman"/>
          <w:sz w:val="26"/>
        </w:rPr>
        <w:t>Устанавливать должностной оклад (ставку)  педагогическим работникам, административно-управленческому персоналу, имеющим   государственные  награды и почётные звания Российской Федерации и Курской области, в размерах, определенных правовыми актами РФ и Курской области.</w:t>
      </w:r>
    </w:p>
    <w:p w:rsidR="00783739" w:rsidRDefault="00783739" w:rsidP="00783739">
      <w:pPr>
        <w:widowControl w:val="0"/>
        <w:shd w:val="clear" w:color="auto" w:fill="FFFFFF"/>
        <w:tabs>
          <w:tab w:val="left" w:pos="2408"/>
        </w:tabs>
        <w:spacing w:after="0" w:line="240" w:lineRule="auto"/>
        <w:ind w:firstLine="709"/>
        <w:jc w:val="both"/>
        <w:rPr>
          <w:rFonts w:ascii="Times New Roman" w:hAnsi="Times New Roman"/>
          <w:sz w:val="26"/>
        </w:rPr>
      </w:pPr>
      <w:r>
        <w:rPr>
          <w:rFonts w:ascii="Times New Roman" w:hAnsi="Times New Roman"/>
          <w:sz w:val="26"/>
        </w:rPr>
        <w:t>4.19.8. Устанавливать ежемесячную стимулирующую выплату в размере 20 % должностного оклада (ставки) педагогическим работникам, административно-управленческому персоналу, имеющим ведомственные награды Российской Федерации, РСФСР, СССР (почетные звания, нагрудные знаки, значки</w:t>
      </w:r>
      <w:r w:rsidRPr="00EA0001">
        <w:rPr>
          <w:rFonts w:ascii="Times New Roman" w:hAnsi="Times New Roman"/>
          <w:sz w:val="26"/>
        </w:rPr>
        <w:t>, Почетные грамоты</w:t>
      </w:r>
      <w:r>
        <w:rPr>
          <w:rFonts w:ascii="Times New Roman" w:hAnsi="Times New Roman"/>
          <w:sz w:val="26"/>
        </w:rPr>
        <w:t xml:space="preserve"> и другие)  и работающим в образовательной организации, за счет утвержденных средств на оплату труда. При наличии у работника двух и более почетных званий и (или) нагрудных знаков стимулирующая надбавка устанавливается по одному из оснований.</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4.19</w:t>
      </w:r>
      <w:r w:rsidRPr="00EA0001">
        <w:rPr>
          <w:rFonts w:ascii="Times New Roman" w:hAnsi="Times New Roman"/>
          <w:sz w:val="26"/>
        </w:rPr>
        <w:t xml:space="preserve">.9. </w:t>
      </w:r>
      <w:r>
        <w:rPr>
          <w:rFonts w:ascii="Times New Roman" w:hAnsi="Times New Roman"/>
          <w:sz w:val="26"/>
        </w:rPr>
        <w:t xml:space="preserve">Производить оплату отпуска не позднее, чем за три дня до его начала </w:t>
      </w:r>
      <w:r w:rsidRPr="002667BA">
        <w:rPr>
          <w:rFonts w:ascii="Times New Roman" w:hAnsi="Times New Roman"/>
          <w:sz w:val="26"/>
        </w:rPr>
        <w:t>(ст. 136 ТК РФ). Е</w:t>
      </w:r>
      <w:r>
        <w:rPr>
          <w:rFonts w:ascii="Times New Roman" w:hAnsi="Times New Roman"/>
          <w:sz w:val="26"/>
        </w:rPr>
        <w:t xml:space="preserve">сли отпуск своевременно не оплачен, то время его начала по письменному заявлению работника переносится до дня, следующего после </w:t>
      </w:r>
      <w:r>
        <w:rPr>
          <w:rFonts w:ascii="Times New Roman" w:hAnsi="Times New Roman"/>
          <w:sz w:val="26"/>
        </w:rPr>
        <w:lastRenderedPageBreak/>
        <w:t>выплаты отпускных, либо на другой срок, согласованный с работником (ст. 124 ТК РФ).</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4.19</w:t>
      </w:r>
      <w:r w:rsidRPr="00EA0001">
        <w:rPr>
          <w:rFonts w:ascii="Times New Roman" w:hAnsi="Times New Roman"/>
          <w:sz w:val="26"/>
        </w:rPr>
        <w:t>.10.</w:t>
      </w:r>
      <w:r>
        <w:rPr>
          <w:rFonts w:ascii="Times New Roman" w:hAnsi="Times New Roman"/>
          <w:sz w:val="26"/>
        </w:rPr>
        <w:t xml:space="preserve"> Производитьоплату дополнительных отпусков, предоставляемых в соответствии с трудовым законодательством работникам с  ненормированным рабочим днем, в пределах фонда оплаты труда.  </w:t>
      </w:r>
    </w:p>
    <w:p w:rsidR="00783739" w:rsidRDefault="00783739" w:rsidP="00783739">
      <w:pPr>
        <w:widowControl w:val="0"/>
        <w:tabs>
          <w:tab w:val="left" w:pos="2408"/>
        </w:tabs>
        <w:spacing w:after="0" w:line="240" w:lineRule="auto"/>
        <w:ind w:firstLine="709"/>
        <w:jc w:val="both"/>
        <w:rPr>
          <w:rFonts w:ascii="Times New Roman" w:hAnsi="Times New Roman"/>
          <w:b/>
          <w:i/>
          <w:sz w:val="26"/>
        </w:rPr>
      </w:pPr>
      <w:r>
        <w:rPr>
          <w:rFonts w:ascii="Times New Roman" w:hAnsi="Times New Roman"/>
          <w:sz w:val="26"/>
        </w:rPr>
        <w:t>4.20</w:t>
      </w:r>
      <w:r w:rsidRPr="00EA0001">
        <w:rPr>
          <w:rFonts w:ascii="Times New Roman" w:hAnsi="Times New Roman"/>
          <w:sz w:val="26"/>
        </w:rPr>
        <w:t xml:space="preserve">. </w:t>
      </w:r>
      <w:r>
        <w:rPr>
          <w:rFonts w:ascii="Times New Roman" w:hAnsi="Times New Roman"/>
          <w:sz w:val="26"/>
        </w:rPr>
        <w:t xml:space="preserve">При определении оплаты труда педагогическим работникам учитывается установленная квалификационная категория, независимо от преподаваемого предмета (дисциплины), при возобновлении работы в должности, по которой установлена квалификационная категория, а также при условии совпадения должностных обязанностей, учебных программ,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 </w:t>
      </w:r>
      <w:r w:rsidRPr="00EA0001">
        <w:rPr>
          <w:rFonts w:ascii="Times New Roman" w:hAnsi="Times New Roman"/>
          <w:i/>
          <w:sz w:val="26"/>
        </w:rPr>
        <w:t>.</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4.21</w:t>
      </w:r>
      <w:r w:rsidRPr="00EA0001">
        <w:rPr>
          <w:rFonts w:ascii="Times New Roman" w:hAnsi="Times New Roman"/>
          <w:sz w:val="26"/>
        </w:rPr>
        <w:t>.</w:t>
      </w:r>
      <w:r>
        <w:rPr>
          <w:rFonts w:ascii="Times New Roman" w:hAnsi="Times New Roman"/>
          <w:sz w:val="26"/>
        </w:rPr>
        <w:t xml:space="preserve"> Работодатель сохраняет педагогическим работникам размеры ставок заработной платы (окладов), должностных окладов с учетом имевшейся квалификационной категории в случае истечения срока ее действия по заявлениям </w:t>
      </w:r>
      <w:r w:rsidRPr="00EA0001">
        <w:rPr>
          <w:rFonts w:ascii="Times New Roman" w:hAnsi="Times New Roman"/>
          <w:sz w:val="26"/>
        </w:rPr>
        <w:t>педагогических работников</w:t>
      </w:r>
      <w:r>
        <w:rPr>
          <w:rFonts w:ascii="Times New Roman" w:hAnsi="Times New Roman"/>
          <w:sz w:val="26"/>
        </w:rPr>
        <w:t xml:space="preserve"> работодателю: </w:t>
      </w:r>
    </w:p>
    <w:p w:rsidR="00783739" w:rsidRDefault="00783739" w:rsidP="00783739">
      <w:pPr>
        <w:widowControl w:val="0"/>
        <w:spacing w:after="0" w:line="240" w:lineRule="auto"/>
        <w:ind w:firstLine="709"/>
        <w:jc w:val="both"/>
        <w:rPr>
          <w:rFonts w:ascii="Times New Roman" w:hAnsi="Times New Roman"/>
          <w:sz w:val="26"/>
        </w:rPr>
      </w:pPr>
      <w:r w:rsidRPr="00EA0001">
        <w:rPr>
          <w:rFonts w:ascii="Times New Roman" w:hAnsi="Times New Roman"/>
          <w:sz w:val="26"/>
        </w:rPr>
        <w:t>а)при наступлении чрезвычайных ситуаций, в том числе по санитарно-эпидемиологическим основаниям, иных периодов, объективно препятствующих реализации права работников на прохождение аттестации, – не менее чем на 6 месяцев;</w:t>
      </w:r>
    </w:p>
    <w:p w:rsidR="00783739" w:rsidRDefault="00783739" w:rsidP="00783739">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б)  работникам, которым до пенсии по возрасту осталось не более трех лет, до достижения пенсионного возраста; </w:t>
      </w:r>
    </w:p>
    <w:p w:rsidR="00783739" w:rsidRDefault="00783739" w:rsidP="00783739">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в) работникам, у которых в период нахождения в отпуске по беременности и родам,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 на период подготовки к аттестации  и её прохождения, сроком не более чем один год после выхода из указанного отпуска или окончания срока действия квалификационной категории; </w:t>
      </w:r>
    </w:p>
    <w:p w:rsidR="00783739" w:rsidRDefault="00783739" w:rsidP="00783739">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г)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 </w:t>
      </w:r>
    </w:p>
    <w:p w:rsidR="00783739" w:rsidRDefault="00783739" w:rsidP="00783739">
      <w:pPr>
        <w:widowControl w:val="0"/>
        <w:tabs>
          <w:tab w:val="left" w:pos="2408"/>
        </w:tabs>
        <w:spacing w:after="0" w:line="240" w:lineRule="auto"/>
        <w:ind w:firstLine="709"/>
        <w:jc w:val="both"/>
        <w:rPr>
          <w:rFonts w:ascii="Times New Roman" w:hAnsi="Times New Roman"/>
          <w:sz w:val="26"/>
        </w:rPr>
      </w:pPr>
      <w:r>
        <w:rPr>
          <w:rFonts w:ascii="Times New Roman" w:hAnsi="Times New Roman"/>
          <w:sz w:val="26"/>
        </w:rPr>
        <w:t>д)  сроком на 1 год в следующих случаях:</w:t>
      </w:r>
    </w:p>
    <w:p w:rsidR="00783739" w:rsidRDefault="00783739" w:rsidP="00783739">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xml:space="preserve">- при возвращении работника к педагогической деятельности;  </w:t>
      </w:r>
    </w:p>
    <w:p w:rsidR="00783739" w:rsidRDefault="00783739" w:rsidP="00783739">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имеющим почетные звания, отраслевые знаки отличия, государственные награды, полученные за достижения в педагогической деятельности;</w:t>
      </w:r>
    </w:p>
    <w:p w:rsidR="00783739" w:rsidRDefault="00783739" w:rsidP="00783739">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имеющим ученую степень по профилю деятельности;</w:t>
      </w:r>
    </w:p>
    <w:p w:rsidR="00783739" w:rsidRDefault="00783739" w:rsidP="00783739">
      <w:pPr>
        <w:pStyle w:val="a5"/>
        <w:tabs>
          <w:tab w:val="left" w:pos="2408"/>
        </w:tabs>
        <w:spacing w:after="0" w:line="240" w:lineRule="auto"/>
        <w:ind w:left="709"/>
        <w:jc w:val="both"/>
        <w:rPr>
          <w:rFonts w:ascii="Times New Roman" w:hAnsi="Times New Roman"/>
          <w:sz w:val="26"/>
        </w:rPr>
      </w:pPr>
      <w:r w:rsidRPr="00EA0001">
        <w:rPr>
          <w:rFonts w:ascii="Times New Roman" w:hAnsi="Times New Roman"/>
          <w:sz w:val="26"/>
        </w:rPr>
        <w:t>- победителям конкурсного отбора на получение денежного поощрения лучшими учителями образовательных организаций Курской области, реализующих образовательные программы начального общего, основного общего и среднего общего образования, на присуждение премий лучшим учителям за достижения в педагогической деятельности, победителям и призерам Всероссийских и областных конкурсов профессионального мастерства;</w:t>
      </w:r>
    </w:p>
    <w:p w:rsidR="00783739" w:rsidRDefault="00783739" w:rsidP="00783739">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в связи с длительной нетрудоспособностью, длительного отпуска, предоставляемого до одного года;</w:t>
      </w:r>
    </w:p>
    <w:p w:rsidR="00783739" w:rsidRDefault="00783739" w:rsidP="00783739">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перерыва в работе в связи с ликвидацией образовательной организации или увольнения по сокращению штатов;</w:t>
      </w:r>
    </w:p>
    <w:p w:rsidR="00783739" w:rsidRDefault="00783739" w:rsidP="00783739">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lastRenderedPageBreak/>
        <w:t xml:space="preserve">- длительной командировки по специальности в российскую образовательную организацию за рубежом; </w:t>
      </w:r>
    </w:p>
    <w:p w:rsidR="00783739" w:rsidRDefault="00783739" w:rsidP="00783739">
      <w:pPr>
        <w:widowControl w:val="0"/>
        <w:tabs>
          <w:tab w:val="left" w:pos="2408"/>
        </w:tabs>
        <w:spacing w:after="0" w:line="240" w:lineRule="auto"/>
        <w:ind w:left="709"/>
        <w:contextualSpacing/>
        <w:jc w:val="both"/>
        <w:rPr>
          <w:rFonts w:ascii="Times New Roman" w:hAnsi="Times New Roman"/>
          <w:sz w:val="26"/>
        </w:rPr>
      </w:pPr>
      <w:r>
        <w:rPr>
          <w:rFonts w:ascii="Times New Roman" w:hAnsi="Times New Roman"/>
          <w:sz w:val="26"/>
        </w:rPr>
        <w:t xml:space="preserve">- 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 </w:t>
      </w:r>
    </w:p>
    <w:p w:rsidR="00783739" w:rsidRPr="00322287" w:rsidRDefault="00783739" w:rsidP="00783739">
      <w:pPr>
        <w:spacing w:after="0" w:line="240" w:lineRule="auto"/>
        <w:ind w:firstLine="708"/>
        <w:jc w:val="both"/>
        <w:rPr>
          <w:rFonts w:ascii="Times New Roman" w:hAnsi="Times New Roman"/>
          <w:color w:val="000000"/>
          <w:sz w:val="26"/>
        </w:rPr>
      </w:pPr>
      <w:r>
        <w:rPr>
          <w:rFonts w:ascii="Times New Roman" w:hAnsi="Times New Roman"/>
          <w:sz w:val="26"/>
        </w:rPr>
        <w:t>4.22</w:t>
      </w:r>
      <w:r w:rsidRPr="00EA0001">
        <w:rPr>
          <w:rFonts w:ascii="Times New Roman" w:hAnsi="Times New Roman"/>
          <w:sz w:val="26"/>
        </w:rPr>
        <w:t>.</w:t>
      </w:r>
      <w:r>
        <w:rPr>
          <w:rFonts w:ascii="Times New Roman" w:hAnsi="Times New Roman"/>
          <w:color w:val="000000"/>
          <w:sz w:val="26"/>
        </w:rPr>
        <w:t xml:space="preserve">Численность работников организации определяется работодателем в зависимости от вида образовательной организации, режима ее работы, количества обучающихся (воспитанников), количества групп (классов), нормы времени и объема убираемой площади (для обслуживающего персонала). </w:t>
      </w:r>
    </w:p>
    <w:p w:rsidR="00783739" w:rsidRDefault="00783739" w:rsidP="00783739">
      <w:pPr>
        <w:widowControl w:val="0"/>
        <w:spacing w:after="0" w:line="240" w:lineRule="auto"/>
        <w:ind w:firstLine="708"/>
        <w:jc w:val="both"/>
        <w:rPr>
          <w:rFonts w:ascii="Times New Roman" w:hAnsi="Times New Roman"/>
          <w:sz w:val="26"/>
          <w:shd w:val="clear" w:color="auto" w:fill="FFFF00"/>
        </w:rPr>
      </w:pPr>
      <w:r w:rsidRPr="00322287">
        <w:rPr>
          <w:rFonts w:ascii="Times New Roman" w:hAnsi="Times New Roman"/>
          <w:sz w:val="26"/>
        </w:rPr>
        <w:t>4.23.Основанием для установления  выплат  компенсационного характера за увеличение объема работы является:</w:t>
      </w:r>
    </w:p>
    <w:p w:rsidR="00783739" w:rsidRDefault="00783739" w:rsidP="00783739">
      <w:pPr>
        <w:spacing w:after="0" w:line="240" w:lineRule="auto"/>
        <w:ind w:firstLine="708"/>
        <w:jc w:val="both"/>
        <w:rPr>
          <w:rFonts w:ascii="Times New Roman" w:hAnsi="Times New Roman"/>
          <w:sz w:val="26"/>
          <w:shd w:val="clear" w:color="auto" w:fill="FFFF00"/>
        </w:rPr>
      </w:pPr>
      <w:r w:rsidRPr="00322287">
        <w:rPr>
          <w:rFonts w:ascii="Times New Roman" w:hAnsi="Times New Roman"/>
          <w:sz w:val="26"/>
        </w:rPr>
        <w:t>а) превышение наполняемости классов, дошкольных групп, исчисляемой исходя из расчета соблюдения нормы площади на одного обучающегося (ребенка), а также иных санитарно-эпидемиологических требований к условиям и организации обучения в общеобразовательных учреждениях и (или) к устройству, содержанию и организации режима работы дошкольных образовательных организаций;</w:t>
      </w:r>
    </w:p>
    <w:p w:rsidR="00783739" w:rsidRDefault="00783739" w:rsidP="00783739">
      <w:pPr>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в) замещение временно отсутствующих по болезни или другим причинам учителей (преподавателей) одновременно в двух подгруппах (по предметам, где предусмотрено деление классов (групп) на подгруппы);</w:t>
      </w:r>
    </w:p>
    <w:p w:rsidR="00783739" w:rsidRPr="000703FA" w:rsidRDefault="00783739" w:rsidP="00783739">
      <w:pPr>
        <w:spacing w:after="0" w:line="240" w:lineRule="auto"/>
        <w:ind w:firstLine="708"/>
        <w:jc w:val="both"/>
        <w:rPr>
          <w:rFonts w:ascii="Times New Roman" w:hAnsi="Times New Roman"/>
          <w:b/>
          <w:sz w:val="26"/>
        </w:rPr>
      </w:pPr>
      <w:r w:rsidRPr="00322287">
        <w:rPr>
          <w:rFonts w:ascii="Times New Roman" w:hAnsi="Times New Roman"/>
          <w:sz w:val="26"/>
        </w:rPr>
        <w:t>г) осуществление образовательной деятельности в классах, в состав которых входит обучающийся (обучающиеся) с ОВЗ</w:t>
      </w:r>
      <w:r>
        <w:rPr>
          <w:rFonts w:ascii="Times New Roman" w:hAnsi="Times New Roman"/>
          <w:b/>
          <w:sz w:val="26"/>
        </w:rPr>
        <w:t xml:space="preserve">.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4.24. Согласно Положению об оплате труда работников образовательной организации и с учетом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утвержденного постановлением Правительства Курской области от 02.12.2009 г. №165 (с изменениями и дополнениями)</w:t>
      </w:r>
      <w:r>
        <w:rPr>
          <w:rFonts w:ascii="Times New Roman" w:hAnsi="Times New Roman"/>
          <w:b/>
          <w:sz w:val="26"/>
        </w:rPr>
        <w:t xml:space="preserve">, </w:t>
      </w:r>
      <w:r>
        <w:rPr>
          <w:rFonts w:ascii="Times New Roman" w:hAnsi="Times New Roman"/>
          <w:sz w:val="26"/>
        </w:rPr>
        <w:t xml:space="preserve">Закону Курской области от 09.12.2013г. № 121-ЗКО «Об  образовании в  Курской области и </w:t>
      </w:r>
      <w:r>
        <w:rPr>
          <w:rFonts w:ascii="Times New Roman" w:hAnsi="Times New Roman"/>
          <w:i/>
          <w:sz w:val="26"/>
        </w:rPr>
        <w:t xml:space="preserve">_Примерного положенияоб  оплате труда работников муниципальных казённых учреждений образования, </w:t>
      </w:r>
      <w:r>
        <w:rPr>
          <w:rFonts w:ascii="Times New Roman" w:hAnsi="Times New Roman"/>
          <w:sz w:val="26"/>
        </w:rPr>
        <w:t xml:space="preserve">работникам образовательных организаций и иных организаций системы образования, за исключением работающих по совместительству, финансируемых из областного и муниципальных  бюджетов, предоставляется: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  единовременная выплата в размере трех должностных окладов (ставок) при увольнении в связи с выходом на страховую  пенсию по старости, в том числе досрочно в связи с осуществлением педагогической деятельности (при наличии стажа работы в данной образовательной организации не менее 10 лет), или выходом на страховую пенсию по инвалидности, независимо от стажа работ</w:t>
      </w:r>
      <w:r w:rsidRPr="00EA0001">
        <w:rPr>
          <w:rFonts w:ascii="Times New Roman" w:hAnsi="Times New Roman"/>
          <w:sz w:val="26"/>
        </w:rPr>
        <w:t>. За педагогическими работниками, перешедшими на работу в другую государственную или муниципальную образовательную организацию Курской области по независящим от них обстоятельствам (сокращение численности или штата, ликвидация или реорганизация образовательной организации), право на данную выплату сохраняется</w:t>
      </w:r>
      <w:r>
        <w:rPr>
          <w:rFonts w:ascii="Times New Roman" w:hAnsi="Times New Roman"/>
          <w:sz w:val="26"/>
        </w:rPr>
        <w:t xml:space="preserve">; </w:t>
      </w:r>
    </w:p>
    <w:p w:rsidR="00783739" w:rsidRDefault="00783739" w:rsidP="00783739">
      <w:pPr>
        <w:spacing w:after="0" w:line="240" w:lineRule="auto"/>
        <w:ind w:firstLine="709"/>
        <w:jc w:val="both"/>
        <w:rPr>
          <w:rFonts w:ascii="Times New Roman" w:hAnsi="Times New Roman"/>
          <w:sz w:val="26"/>
        </w:rPr>
      </w:pPr>
      <w:r w:rsidRPr="00EA0001">
        <w:rPr>
          <w:rFonts w:ascii="Times New Roman" w:hAnsi="Times New Roman"/>
          <w:sz w:val="26"/>
        </w:rPr>
        <w:t>4.</w:t>
      </w:r>
      <w:r>
        <w:rPr>
          <w:rFonts w:ascii="Times New Roman" w:hAnsi="Times New Roman"/>
          <w:sz w:val="26"/>
        </w:rPr>
        <w:t>25</w:t>
      </w:r>
      <w:r w:rsidRPr="00EA0001">
        <w:rPr>
          <w:rFonts w:ascii="Times New Roman" w:hAnsi="Times New Roman"/>
          <w:sz w:val="26"/>
        </w:rPr>
        <w:t>.</w:t>
      </w:r>
      <w:r>
        <w:rPr>
          <w:rFonts w:ascii="Times New Roman" w:hAnsi="Times New Roman"/>
          <w:sz w:val="26"/>
        </w:rPr>
        <w:t xml:space="preserve"> В целях осуществления мер социальной поддержки молодым специалистам, к которым относятся выпускники профессиональных образовательных организаций и (или) образовательных организаций высшего </w:t>
      </w:r>
      <w:r>
        <w:rPr>
          <w:rFonts w:ascii="Times New Roman" w:hAnsi="Times New Roman"/>
          <w:sz w:val="26"/>
        </w:rPr>
        <w:lastRenderedPageBreak/>
        <w:t xml:space="preserve">образования в возрасте до тридцати пяти </w:t>
      </w:r>
      <w:r w:rsidRPr="00EA0001">
        <w:rPr>
          <w:rFonts w:ascii="Times New Roman" w:hAnsi="Times New Roman"/>
          <w:sz w:val="26"/>
        </w:rPr>
        <w:t>в течение первых трех лет работы</w:t>
      </w:r>
      <w:r>
        <w:rPr>
          <w:rFonts w:ascii="Times New Roman" w:hAnsi="Times New Roman"/>
          <w:sz w:val="26"/>
        </w:rPr>
        <w:t xml:space="preserve">  устанавливаются следующие выплаты:</w:t>
      </w:r>
    </w:p>
    <w:p w:rsidR="00783739" w:rsidRDefault="00783739" w:rsidP="00783739">
      <w:pPr>
        <w:spacing w:after="0" w:line="240" w:lineRule="auto"/>
        <w:ind w:firstLine="708"/>
        <w:jc w:val="both"/>
        <w:rPr>
          <w:rFonts w:ascii="Times New Roman" w:hAnsi="Times New Roman"/>
          <w:sz w:val="26"/>
        </w:rPr>
      </w:pPr>
      <w:r>
        <w:rPr>
          <w:rFonts w:ascii="Times New Roman" w:hAnsi="Times New Roman"/>
          <w:sz w:val="26"/>
        </w:rPr>
        <w:t>- повышающий коэффициент в размере 1,1 к окладу (ставке), применение которого образует новый должностной оклад, в течение первых трех лет работы выпускникам, окончившим с отличием образовательные организации высшего образования и (или) профессиональные образовательные организации и работающим в образовательной организации;</w:t>
      </w:r>
    </w:p>
    <w:p w:rsidR="00783739" w:rsidRDefault="00783739" w:rsidP="00783739">
      <w:pPr>
        <w:spacing w:after="0" w:line="240" w:lineRule="auto"/>
        <w:ind w:firstLine="708"/>
        <w:jc w:val="both"/>
        <w:rPr>
          <w:rFonts w:ascii="Times New Roman" w:hAnsi="Times New Roman"/>
          <w:sz w:val="26"/>
        </w:rPr>
      </w:pPr>
      <w:r>
        <w:rPr>
          <w:rFonts w:ascii="Times New Roman" w:hAnsi="Times New Roman"/>
          <w:sz w:val="26"/>
        </w:rPr>
        <w:t>- повышающий коэффициент в размере 1,3 к окладу (ставке)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в течение первых трех лет работы;</w:t>
      </w:r>
    </w:p>
    <w:p w:rsidR="00783739" w:rsidRDefault="00783739" w:rsidP="00783739">
      <w:pPr>
        <w:spacing w:after="0" w:line="240" w:lineRule="auto"/>
        <w:ind w:firstLine="709"/>
        <w:jc w:val="both"/>
        <w:rPr>
          <w:rFonts w:ascii="Times New Roman" w:hAnsi="Times New Roman"/>
          <w:sz w:val="26"/>
        </w:rPr>
      </w:pPr>
      <w:r w:rsidRPr="00322287">
        <w:rPr>
          <w:rFonts w:ascii="Times New Roman" w:hAnsi="Times New Roman"/>
          <w:sz w:val="26"/>
        </w:rPr>
        <w:t>4.26.</w:t>
      </w:r>
      <w:r w:rsidRPr="00357469">
        <w:rPr>
          <w:rFonts w:ascii="Times New Roman" w:hAnsi="Times New Roman"/>
          <w:sz w:val="26"/>
        </w:rPr>
        <w:t>Работодатель обязуется</w:t>
      </w:r>
      <w:r>
        <w:rPr>
          <w:rFonts w:ascii="Times New Roman" w:hAnsi="Times New Roman"/>
          <w:sz w:val="26"/>
        </w:rPr>
        <w:t xml:space="preserve"> осуществлять выплату единовременного пособия в размере 6 должностных окладов (ставок) в порядке, установленном Администрацией Курской области, молодым специалистам, прибывшим на работу в государственные (муниципальные) образовательные организации Курской области  </w:t>
      </w:r>
      <w:r>
        <w:rPr>
          <w:rFonts w:ascii="Times New Roman" w:hAnsi="Times New Roman"/>
          <w:i/>
          <w:sz w:val="26"/>
        </w:rPr>
        <w:t xml:space="preserve">(для образовательных организаций, расположенных в сельских населенных пунктах). </w:t>
      </w:r>
    </w:p>
    <w:p w:rsidR="00783739" w:rsidRDefault="00783739" w:rsidP="00783739">
      <w:pPr>
        <w:spacing w:after="0" w:line="240" w:lineRule="auto"/>
        <w:ind w:firstLine="709"/>
        <w:jc w:val="both"/>
        <w:rPr>
          <w:rFonts w:ascii="Times New Roman" w:hAnsi="Times New Roman"/>
          <w:b/>
          <w:sz w:val="26"/>
        </w:rPr>
      </w:pPr>
      <w:r>
        <w:rPr>
          <w:rFonts w:ascii="Times New Roman" w:hAnsi="Times New Roman"/>
          <w:sz w:val="26"/>
        </w:rPr>
        <w:t>4.28</w:t>
      </w:r>
      <w:r w:rsidRPr="00EA0001">
        <w:rPr>
          <w:rFonts w:ascii="Times New Roman" w:hAnsi="Times New Roman"/>
          <w:sz w:val="26"/>
        </w:rPr>
        <w:t>.</w:t>
      </w:r>
      <w:r>
        <w:rPr>
          <w:rFonts w:ascii="Times New Roman" w:hAnsi="Times New Roman"/>
          <w:sz w:val="26"/>
        </w:rPr>
        <w:t xml:space="preserve"> С целью закрепления молодых педагогов в образовательной организации, развития творческой и социальной активности молодежи, содействия повышению их профессиональной квалификации и карьерному росту, обеспечения их правовой и социальной защищенности за молодыми специалистами в первые три года  их работы  закрепляется наставник.  Для наставников устанавливается стимулирующая выплата за эффективную </w:t>
      </w:r>
      <w:r w:rsidRPr="00EA0001">
        <w:rPr>
          <w:rFonts w:ascii="Times New Roman" w:hAnsi="Times New Roman"/>
          <w:sz w:val="26"/>
        </w:rPr>
        <w:t>организацию наставничества в</w:t>
      </w:r>
      <w:r>
        <w:rPr>
          <w:rFonts w:ascii="Times New Roman" w:hAnsi="Times New Roman"/>
          <w:sz w:val="26"/>
        </w:rPr>
        <w:t xml:space="preserve"> размере 20  %за счет утвержденных средств на оплату труда работников.Учитывать критерий для оценивания работы наставников – «Эффективная организация наставничества». </w:t>
      </w:r>
      <w:r w:rsidRPr="00EA0001">
        <w:rPr>
          <w:rFonts w:ascii="Times New Roman" w:hAnsi="Times New Roman"/>
          <w:sz w:val="26"/>
        </w:rPr>
        <w:t xml:space="preserve">Работодатель представляет лучших наставников к награждению ведомственной наградой Министерства Просвещения РФ, нагрудным знаком «Почетный наставник» согласно приказу Министерства Просвещения РФ </w:t>
      </w:r>
      <w:r w:rsidRPr="00B36DC2">
        <w:rPr>
          <w:rFonts w:ascii="Times New Roman" w:hAnsi="Times New Roman"/>
          <w:sz w:val="26"/>
        </w:rPr>
        <w:t>от 01.07.2021 г. № 400 «</w:t>
      </w:r>
      <w:r w:rsidRPr="00B46955">
        <w:rPr>
          <w:rFonts w:ascii="Times New Roman" w:hAnsi="Times New Roman"/>
          <w:sz w:val="26"/>
        </w:rPr>
        <w:t>О ведомственных наградах Министерства Просвещения</w:t>
      </w:r>
      <w:r w:rsidRPr="00B36DC2">
        <w:rPr>
          <w:rFonts w:ascii="Times New Roman" w:hAnsi="Times New Roman"/>
          <w:sz w:val="26"/>
        </w:rPr>
        <w:t>Российской Федерации»</w:t>
      </w:r>
      <w:r w:rsidRPr="00B36DC2">
        <w:rPr>
          <w:rFonts w:ascii="Times New Roman" w:hAnsi="Times New Roman"/>
          <w:i/>
          <w:sz w:val="26"/>
        </w:rPr>
        <w:t>.</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4.29</w:t>
      </w:r>
      <w:r w:rsidRPr="00EA0001">
        <w:rPr>
          <w:rFonts w:ascii="Times New Roman" w:hAnsi="Times New Roman"/>
          <w:sz w:val="26"/>
        </w:rPr>
        <w:t>.</w:t>
      </w:r>
      <w:r>
        <w:rPr>
          <w:rFonts w:ascii="Times New Roman" w:hAnsi="Times New Roman"/>
          <w:sz w:val="26"/>
        </w:rPr>
        <w:t xml:space="preserve"> В соответствии с частью 4 статьи 139 ТК РФ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w:t>
      </w:r>
    </w:p>
    <w:p w:rsidR="00783739" w:rsidRPr="008D1C7F" w:rsidRDefault="00783739" w:rsidP="00783739">
      <w:pPr>
        <w:shd w:val="clear" w:color="auto" w:fill="FFFFFF"/>
        <w:tabs>
          <w:tab w:val="left" w:pos="1464"/>
          <w:tab w:val="left" w:pos="2408"/>
        </w:tabs>
        <w:spacing w:after="0" w:line="240" w:lineRule="auto"/>
        <w:ind w:firstLine="709"/>
        <w:jc w:val="both"/>
        <w:rPr>
          <w:rFonts w:ascii="Times New Roman" w:hAnsi="Times New Roman"/>
          <w:color w:val="00B0F0"/>
          <w:sz w:val="26"/>
        </w:rPr>
      </w:pPr>
      <w:r w:rsidRPr="00B36DC2">
        <w:rPr>
          <w:rFonts w:ascii="Times New Roman" w:hAnsi="Times New Roman"/>
          <w:sz w:val="26"/>
        </w:rPr>
        <w:t xml:space="preserve">4.30. При направлении работников в служебные командировки устанавливать норму суточных за каждые сутки нахождения в командировке в соответствии с постановлением Администрации Курской области от 08.06.2015 № 352-па «Об утверждении Положения о порядке и размерах возмещения расходов, связанных со служебными командировками, работникам, заключившим трудовой договор о работе в органах исполнительной власти Курской области, работникам территориального фонда обязательного медицинского страхования Курской области, работникам государственных учреждений Курской области», в пределах имеющихся средств, выделенных на эти цели. </w:t>
      </w:r>
    </w:p>
    <w:p w:rsidR="00783739" w:rsidRDefault="00783739" w:rsidP="00783739">
      <w:pPr>
        <w:shd w:val="clear" w:color="auto" w:fill="FFFFFF"/>
        <w:tabs>
          <w:tab w:val="left" w:pos="1464"/>
          <w:tab w:val="left" w:pos="2408"/>
        </w:tabs>
        <w:spacing w:after="0" w:line="240" w:lineRule="auto"/>
        <w:ind w:firstLine="709"/>
        <w:jc w:val="both"/>
        <w:rPr>
          <w:rFonts w:ascii="Times New Roman" w:hAnsi="Times New Roman"/>
          <w:sz w:val="26"/>
        </w:rPr>
      </w:pPr>
      <w:r>
        <w:rPr>
          <w:rFonts w:ascii="Times New Roman" w:hAnsi="Times New Roman"/>
          <w:sz w:val="26"/>
        </w:rPr>
        <w:t>4.31.</w:t>
      </w:r>
      <w:r w:rsidRPr="00322287">
        <w:rPr>
          <w:rFonts w:ascii="Times New Roman" w:hAnsi="Times New Roman"/>
          <w:sz w:val="26"/>
        </w:rPr>
        <w:t xml:space="preserve">Педагогическим работникам, участвующим по решению комитета образования и науки Курской области,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сохраняется заработная плата в </w:t>
      </w:r>
      <w:r w:rsidRPr="00322287">
        <w:rPr>
          <w:rFonts w:ascii="Times New Roman" w:hAnsi="Times New Roman"/>
          <w:sz w:val="26"/>
        </w:rPr>
        <w:lastRenderedPageBreak/>
        <w:t>полном объеме, предоставляются гарантии и компенсации, установленные трудовым законодательством и иными актами, содержащими нормы трудового права</w:t>
      </w:r>
      <w:r>
        <w:rPr>
          <w:rFonts w:ascii="Times New Roman" w:hAnsi="Times New Roman"/>
          <w:sz w:val="26"/>
        </w:rPr>
        <w:t xml:space="preserve">. </w:t>
      </w:r>
    </w:p>
    <w:p w:rsidR="00783739" w:rsidRDefault="00783739" w:rsidP="00783739">
      <w:pPr>
        <w:widowControl w:val="0"/>
        <w:shd w:val="clear" w:color="auto" w:fill="FFFFFF"/>
        <w:spacing w:after="0" w:line="240" w:lineRule="auto"/>
        <w:ind w:firstLine="708"/>
        <w:jc w:val="both"/>
        <w:rPr>
          <w:rFonts w:ascii="Times New Roman" w:hAnsi="Times New Roman"/>
          <w:sz w:val="26"/>
        </w:rPr>
      </w:pPr>
      <w:r w:rsidRPr="00322287">
        <w:rPr>
          <w:rFonts w:ascii="Times New Roman" w:hAnsi="Times New Roman"/>
          <w:sz w:val="26"/>
        </w:rPr>
        <w:t>4.32. Работникам, участвующим в проведении единого государственного экзамена, выплачивается компенсация за работу по подготовке и проведению ЕГЭ. Размер и порядок выплаты указанной компенсации определяются законодательством Курской области</w:t>
      </w:r>
      <w:r>
        <w:rPr>
          <w:rFonts w:ascii="Times New Roman" w:hAnsi="Times New Roman"/>
          <w:sz w:val="26"/>
        </w:rPr>
        <w:t xml:space="preserve">. </w:t>
      </w:r>
    </w:p>
    <w:p w:rsidR="00783739" w:rsidRPr="00322287" w:rsidRDefault="00783739" w:rsidP="00783739">
      <w:pPr>
        <w:shd w:val="clear" w:color="auto" w:fill="FFFFFF"/>
        <w:tabs>
          <w:tab w:val="left" w:pos="1464"/>
          <w:tab w:val="left" w:pos="2408"/>
        </w:tabs>
        <w:spacing w:after="0" w:line="240" w:lineRule="auto"/>
        <w:ind w:firstLine="709"/>
        <w:jc w:val="both"/>
        <w:rPr>
          <w:rFonts w:ascii="Times New Roman" w:hAnsi="Times New Roman"/>
          <w:sz w:val="26"/>
        </w:rPr>
      </w:pPr>
      <w:r w:rsidRPr="00322287">
        <w:rPr>
          <w:rFonts w:ascii="Times New Roman" w:hAnsi="Times New Roman"/>
          <w:sz w:val="26"/>
        </w:rPr>
        <w:t xml:space="preserve">4.33. Работа водителей, обеспечивающих проведение ЕГЭ, за пределами рабочего времени является сверхурочной и оплачивается в соответствии со статьей 152 Трудового кодекса Российской Федерации, а в случае работы в ночное время (с 22 часов до 6 часов) оплата труда осуществляется в повышенном размере, но не ниже </w:t>
      </w:r>
      <w:r w:rsidRPr="001E5628">
        <w:rPr>
          <w:rFonts w:ascii="Times New Roman" w:hAnsi="Times New Roman"/>
          <w:sz w:val="26"/>
        </w:rPr>
        <w:t>40 процентов</w:t>
      </w:r>
      <w:r w:rsidRPr="00322287">
        <w:rPr>
          <w:rFonts w:ascii="Times New Roman" w:hAnsi="Times New Roman"/>
          <w:sz w:val="26"/>
        </w:rPr>
        <w:t xml:space="preserve"> часовой тарифной ставки (части оклада (должностного оклада), рассчитанного за час работы) за каждый час работы в ночное время.  </w:t>
      </w:r>
      <w:r w:rsidRPr="00322287">
        <w:rPr>
          <w:rFonts w:ascii="Times New Roman" w:hAnsi="Times New Roman"/>
          <w:i/>
          <w:sz w:val="26"/>
        </w:rPr>
        <w:t>(указать порядок выплаты)</w:t>
      </w:r>
      <w:r>
        <w:rPr>
          <w:rFonts w:ascii="Times New Roman" w:hAnsi="Times New Roman"/>
          <w:i/>
          <w:sz w:val="26"/>
        </w:rPr>
        <w:t>.</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4.34</w:t>
      </w:r>
      <w:r w:rsidRPr="00EA0001">
        <w:rPr>
          <w:rFonts w:ascii="Times New Roman" w:hAnsi="Times New Roman"/>
          <w:sz w:val="26"/>
        </w:rPr>
        <w:t>. Образовательная</w:t>
      </w:r>
      <w:r>
        <w:rPr>
          <w:rFonts w:ascii="Times New Roman" w:hAnsi="Times New Roman"/>
          <w:sz w:val="26"/>
        </w:rPr>
        <w:t xml:space="preserve"> организация полностью распоряжается фондом экономии заработной платы и внебюджетными средствами, которые могут быть направлены, в том числе, на увеличение размера выплат стимулирующего характера </w:t>
      </w:r>
      <w:r>
        <w:rPr>
          <w:rFonts w:ascii="Times New Roman" w:hAnsi="Times New Roman"/>
          <w:i/>
          <w:sz w:val="26"/>
        </w:rPr>
        <w:t>( в локальных нормативных актах образовательной организации).</w:t>
      </w:r>
    </w:p>
    <w:p w:rsidR="00783739" w:rsidRDefault="00783739" w:rsidP="00783739">
      <w:pPr>
        <w:spacing w:after="0" w:line="240" w:lineRule="auto"/>
        <w:ind w:firstLine="709"/>
        <w:jc w:val="both"/>
        <w:rPr>
          <w:rFonts w:ascii="Times New Roman" w:hAnsi="Times New Roman"/>
          <w:b/>
          <w:sz w:val="26"/>
        </w:rPr>
      </w:pPr>
      <w:r>
        <w:rPr>
          <w:rFonts w:ascii="Times New Roman" w:hAnsi="Times New Roman"/>
          <w:sz w:val="26"/>
        </w:rPr>
        <w:t>4.35</w:t>
      </w:r>
      <w:r w:rsidRPr="00EA0001">
        <w:rPr>
          <w:rFonts w:ascii="Times New Roman" w:hAnsi="Times New Roman"/>
          <w:sz w:val="26"/>
        </w:rPr>
        <w:t>.</w:t>
      </w:r>
      <w:r>
        <w:rPr>
          <w:rFonts w:ascii="Times New Roman" w:hAnsi="Times New Roman"/>
          <w:sz w:val="26"/>
        </w:rPr>
        <w:t xml:space="preserve"> Работа уборщиков служебных помещений, дворников и других работников, оплата труда которых зависит от нормы убираемой площади, сверх нормы считается расширением зоны обслуживания и оформляется </w:t>
      </w:r>
      <w:r w:rsidRPr="00EA0001">
        <w:rPr>
          <w:rFonts w:ascii="Times New Roman" w:hAnsi="Times New Roman"/>
          <w:sz w:val="26"/>
        </w:rPr>
        <w:t>с письменного согласия работника.</w:t>
      </w:r>
    </w:p>
    <w:p w:rsidR="00783739" w:rsidRPr="00322287" w:rsidRDefault="00783739" w:rsidP="00783739">
      <w:pPr>
        <w:shd w:val="clear" w:color="auto" w:fill="FFFFFF"/>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xml:space="preserve">4.36. Работодательвыплачивает выходное пособие в размере не менее среднего месячного заработка  в случае прекращения трудового договора по основанию, предусмотренном п.7 </w:t>
      </w:r>
      <w:r w:rsidRPr="00B82BA5">
        <w:rPr>
          <w:rFonts w:ascii="Times New Roman" w:hAnsi="Times New Roman"/>
          <w:sz w:val="26"/>
        </w:rPr>
        <w:t xml:space="preserve">ч. 1 </w:t>
      </w:r>
      <w:r w:rsidRPr="00322287">
        <w:rPr>
          <w:rFonts w:ascii="Times New Roman" w:hAnsi="Times New Roman"/>
          <w:sz w:val="26"/>
        </w:rPr>
        <w:t>ст. 77 ТК РФ в связи с отказом работника от продолжения работы в силу изменения определенных сторонами условий трудового договора.</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4.38</w:t>
      </w:r>
      <w:r w:rsidRPr="00EA0001">
        <w:rPr>
          <w:rFonts w:ascii="Times New Roman" w:hAnsi="Times New Roman"/>
          <w:sz w:val="26"/>
        </w:rPr>
        <w:t>.</w:t>
      </w:r>
      <w:r>
        <w:rPr>
          <w:rFonts w:ascii="Times New Roman" w:hAnsi="Times New Roman"/>
          <w:sz w:val="26"/>
        </w:rPr>
        <w:t xml:space="preserve"> При совпадении дня выплаты с выходным или нерабочим </w:t>
      </w:r>
      <w:r w:rsidRPr="00C43E0C">
        <w:rPr>
          <w:rFonts w:ascii="Times New Roman" w:hAnsi="Times New Roman"/>
          <w:sz w:val="26"/>
        </w:rPr>
        <w:t>праздничным</w:t>
      </w:r>
      <w:r>
        <w:rPr>
          <w:rFonts w:ascii="Times New Roman" w:hAnsi="Times New Roman"/>
          <w:sz w:val="26"/>
        </w:rPr>
        <w:t xml:space="preserve">днем выплата заработной платы производится накануне этого дня. </w:t>
      </w:r>
    </w:p>
    <w:p w:rsidR="00783739" w:rsidRDefault="00783739" w:rsidP="00783739">
      <w:pPr>
        <w:tabs>
          <w:tab w:val="left" w:pos="2408"/>
        </w:tabs>
        <w:spacing w:after="0" w:line="240" w:lineRule="auto"/>
        <w:ind w:firstLine="709"/>
        <w:jc w:val="both"/>
        <w:rPr>
          <w:rFonts w:ascii="Times New Roman" w:hAnsi="Times New Roman"/>
          <w:i/>
          <w:sz w:val="26"/>
        </w:rPr>
      </w:pPr>
      <w:r w:rsidRPr="00133947">
        <w:rPr>
          <w:rFonts w:ascii="Times New Roman" w:hAnsi="Times New Roman"/>
          <w:sz w:val="26"/>
        </w:rPr>
        <w:t>4.39</w:t>
      </w:r>
      <w:r w:rsidRPr="00C43E0C">
        <w:rPr>
          <w:rFonts w:ascii="Times New Roman" w:hAnsi="Times New Roman"/>
          <w:sz w:val="26"/>
        </w:rPr>
        <w:t>.</w:t>
      </w:r>
      <w:r w:rsidRPr="008E2FCE">
        <w:rPr>
          <w:rFonts w:ascii="Times New Roman" w:hAnsi="Times New Roman"/>
          <w:sz w:val="26"/>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4.40</w:t>
      </w:r>
      <w:r w:rsidRPr="00EA0001">
        <w:rPr>
          <w:rFonts w:ascii="Times New Roman" w:hAnsi="Times New Roman"/>
          <w:sz w:val="26"/>
        </w:rPr>
        <w:t>. Стороны</w:t>
      </w:r>
      <w:r>
        <w:rPr>
          <w:rFonts w:ascii="Times New Roman" w:hAnsi="Times New Roman"/>
          <w:sz w:val="26"/>
        </w:rPr>
        <w:t xml:space="preserve"> признают, что 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 своевременно и полностью оплачивать его труд  (ст.136 ТК РФ). </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до момента выплаты заработной платы. </w:t>
      </w:r>
    </w:p>
    <w:p w:rsidR="00783739" w:rsidRDefault="00783739" w:rsidP="00783739">
      <w:pPr>
        <w:tabs>
          <w:tab w:val="left" w:pos="2408"/>
        </w:tabs>
        <w:spacing w:after="0" w:line="240" w:lineRule="auto"/>
        <w:ind w:firstLine="709"/>
        <w:jc w:val="both"/>
        <w:rPr>
          <w:rFonts w:ascii="Times New Roman" w:hAnsi="Times New Roman"/>
          <w:sz w:val="26"/>
        </w:rPr>
      </w:pPr>
      <w:r>
        <w:rPr>
          <w:rFonts w:ascii="Times New Roman" w:hAnsi="Times New Roman"/>
          <w:sz w:val="26"/>
        </w:rPr>
        <w:t xml:space="preserve">Работодатель обязан дни приостановки работы оплатить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w:t>
      </w:r>
      <w:r>
        <w:rPr>
          <w:rFonts w:ascii="Times New Roman" w:hAnsi="Times New Roman"/>
          <w:sz w:val="26"/>
        </w:rPr>
        <w:lastRenderedPageBreak/>
        <w:t xml:space="preserve">следующего дня после установленного срока выплаты по день фактического расчета включительно  (ст.142,236 ТК РФ). 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 </w:t>
      </w:r>
    </w:p>
    <w:p w:rsidR="00783739" w:rsidRDefault="00783739" w:rsidP="00783739">
      <w:pPr>
        <w:widowControl w:val="0"/>
        <w:shd w:val="clear" w:color="auto" w:fill="FFFFFF"/>
        <w:tabs>
          <w:tab w:val="left" w:pos="2408"/>
        </w:tabs>
        <w:spacing w:after="0" w:line="240" w:lineRule="auto"/>
        <w:ind w:firstLine="709"/>
        <w:jc w:val="both"/>
        <w:rPr>
          <w:rFonts w:ascii="Times New Roman" w:hAnsi="Times New Roman"/>
          <w:sz w:val="26"/>
        </w:rPr>
      </w:pPr>
      <w:r w:rsidRPr="00EA0001">
        <w:rPr>
          <w:rFonts w:ascii="Times New Roman" w:hAnsi="Times New Roman"/>
          <w:sz w:val="26"/>
        </w:rPr>
        <w:t>4.</w:t>
      </w:r>
      <w:r>
        <w:rPr>
          <w:rFonts w:ascii="Times New Roman" w:hAnsi="Times New Roman"/>
          <w:sz w:val="26"/>
        </w:rPr>
        <w:t>41</w:t>
      </w:r>
      <w:r w:rsidRPr="00EA0001">
        <w:rPr>
          <w:rFonts w:ascii="Times New Roman" w:hAnsi="Times New Roman"/>
          <w:sz w:val="26"/>
        </w:rPr>
        <w:t>.</w:t>
      </w:r>
      <w:r>
        <w:rPr>
          <w:rFonts w:ascii="Times New Roman" w:hAnsi="Times New Roman"/>
          <w:sz w:val="26"/>
        </w:rPr>
        <w:t xml:space="preserve"> В случае проведения забастовки ввиду невыполнения или нарушения работодателем условий соглашений, коллективных договоров в соответствии со  ст. 414 ТК РФ работникам, участвующим в забастовке, заработная плата выплачивается в полном объёме за весь период забастовки.</w:t>
      </w:r>
    </w:p>
    <w:p w:rsidR="00783739" w:rsidRDefault="00783739" w:rsidP="00783739">
      <w:pPr>
        <w:widowControl w:val="0"/>
        <w:shd w:val="clear" w:color="auto" w:fill="FFFFFF"/>
        <w:tabs>
          <w:tab w:val="left" w:pos="2408"/>
        </w:tabs>
        <w:spacing w:after="0" w:line="240" w:lineRule="auto"/>
        <w:ind w:firstLine="709"/>
        <w:jc w:val="both"/>
        <w:rPr>
          <w:rFonts w:ascii="Times New Roman" w:hAnsi="Times New Roman"/>
          <w:sz w:val="26"/>
        </w:rPr>
      </w:pPr>
    </w:p>
    <w:p w:rsidR="00783739" w:rsidRDefault="00783739" w:rsidP="00783739">
      <w:pPr>
        <w:spacing w:after="0" w:line="240" w:lineRule="auto"/>
        <w:ind w:firstLine="709"/>
        <w:jc w:val="center"/>
        <w:rPr>
          <w:rFonts w:ascii="Times New Roman" w:hAnsi="Times New Roman"/>
          <w:b/>
          <w:sz w:val="26"/>
        </w:rPr>
      </w:pPr>
      <w:r>
        <w:rPr>
          <w:rFonts w:ascii="Times New Roman" w:hAnsi="Times New Roman"/>
          <w:b/>
          <w:sz w:val="26"/>
        </w:rPr>
        <w:t>V. ПОВЫШЕНИЕ КВАЛИФИКАЦИИ РАБОТНИКОВ  И    АТТЕСТАЦИЯ ПЕДАГОГИЧЕСКИХ КАДРОВ</w:t>
      </w:r>
    </w:p>
    <w:p w:rsidR="00783739" w:rsidRDefault="00783739" w:rsidP="00783739">
      <w:pPr>
        <w:spacing w:after="0" w:line="240" w:lineRule="auto"/>
        <w:ind w:firstLine="709"/>
        <w:jc w:val="center"/>
        <w:rPr>
          <w:rFonts w:ascii="Times New Roman" w:hAnsi="Times New Roman"/>
          <w:b/>
          <w:sz w:val="26"/>
        </w:rPr>
      </w:pPr>
    </w:p>
    <w:p w:rsidR="00783739" w:rsidRDefault="00783739" w:rsidP="00783739">
      <w:pPr>
        <w:spacing w:after="0" w:line="240" w:lineRule="auto"/>
        <w:ind w:firstLine="709"/>
        <w:jc w:val="both"/>
        <w:rPr>
          <w:rFonts w:ascii="Times New Roman" w:hAnsi="Times New Roman"/>
          <w:sz w:val="26"/>
        </w:rPr>
      </w:pPr>
      <w:r w:rsidRPr="00322287">
        <w:rPr>
          <w:rFonts w:ascii="Times New Roman" w:hAnsi="Times New Roman"/>
          <w:sz w:val="26"/>
        </w:rPr>
        <w:t>5.1.  Стороны</w:t>
      </w:r>
      <w:r>
        <w:rPr>
          <w:rFonts w:ascii="Times New Roman" w:hAnsi="Times New Roman"/>
          <w:sz w:val="26"/>
        </w:rPr>
        <w:t xml:space="preserve"> считают необходимым </w:t>
      </w:r>
      <w:r w:rsidRPr="00322287">
        <w:rPr>
          <w:rFonts w:ascii="Times New Roman" w:hAnsi="Times New Roman"/>
          <w:sz w:val="26"/>
        </w:rPr>
        <w:t>обеспечить повышение уровня профессиональной компетентностиза счет создания условий для непрерывного профессионального роста, оказанию эффективной помощи молодым специалистам в профессиональной и социальной адаптации, развитию</w:t>
      </w:r>
      <w:r>
        <w:rPr>
          <w:rFonts w:ascii="Times New Roman" w:hAnsi="Times New Roman"/>
          <w:sz w:val="26"/>
        </w:rPr>
        <w:t xml:space="preserve"> творческой инициативы педагогических работников, усиление их социальной защищённости. </w:t>
      </w:r>
    </w:p>
    <w:p w:rsidR="00783739" w:rsidRDefault="00783739" w:rsidP="00783739">
      <w:pPr>
        <w:spacing w:after="0" w:line="240" w:lineRule="auto"/>
        <w:ind w:firstLine="709"/>
        <w:jc w:val="both"/>
        <w:rPr>
          <w:rFonts w:ascii="Times New Roman" w:hAnsi="Times New Roman"/>
          <w:sz w:val="26"/>
        </w:rPr>
      </w:pPr>
      <w:r w:rsidRPr="00322287">
        <w:rPr>
          <w:rFonts w:ascii="Times New Roman" w:hAnsi="Times New Roman"/>
          <w:sz w:val="26"/>
        </w:rPr>
        <w:t>5.2. Работодатель</w:t>
      </w:r>
      <w:r>
        <w:rPr>
          <w:rFonts w:ascii="Times New Roman" w:hAnsi="Times New Roman"/>
          <w:sz w:val="26"/>
        </w:rPr>
        <w:t xml:space="preserve"> обязуется:</w:t>
      </w:r>
    </w:p>
    <w:p w:rsidR="00783739" w:rsidRDefault="00783739" w:rsidP="00783739">
      <w:pPr>
        <w:spacing w:after="0" w:line="240" w:lineRule="auto"/>
        <w:ind w:firstLine="709"/>
        <w:jc w:val="both"/>
        <w:rPr>
          <w:rFonts w:ascii="Times New Roman" w:hAnsi="Times New Roman"/>
          <w:sz w:val="26"/>
        </w:rPr>
      </w:pPr>
      <w:r w:rsidRPr="00322287">
        <w:rPr>
          <w:rFonts w:ascii="Times New Roman" w:hAnsi="Times New Roman"/>
          <w:sz w:val="26"/>
        </w:rPr>
        <w:t>5.2.1.</w:t>
      </w:r>
      <w:r>
        <w:rPr>
          <w:rFonts w:ascii="Times New Roman" w:hAnsi="Times New Roman"/>
          <w:sz w:val="26"/>
        </w:rPr>
        <w:t xml:space="preserve">  Обеспечить право педагогических работников на повышение квалификации не реже одного раза в три года, что отражается в трудовом договоре между работником и Работодателем или дополнительном соглашении к нему, в котором в том числе определяются гарантии и компенсации (ст.187 ТК РФ).  </w:t>
      </w:r>
    </w:p>
    <w:p w:rsidR="00783739" w:rsidRDefault="00783739" w:rsidP="00783739">
      <w:pPr>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xml:space="preserve"> 5.2.2. Включать в планы повышения квалификации педагогических работников: </w:t>
      </w:r>
    </w:p>
    <w:p w:rsidR="00783739" w:rsidRDefault="00783739" w:rsidP="00783739">
      <w:pPr>
        <w:widowControl w:val="0"/>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а) испытывающих затруднения:</w:t>
      </w:r>
    </w:p>
    <w:p w:rsidR="00783739" w:rsidRDefault="00783739" w:rsidP="00783739">
      <w:pPr>
        <w:widowControl w:val="0"/>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в связи с техническим переоснащением и развитием организации,</w:t>
      </w:r>
    </w:p>
    <w:p w:rsidR="00783739" w:rsidRDefault="00783739" w:rsidP="00783739">
      <w:pPr>
        <w:widowControl w:val="0"/>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в связи с недостаточностью компетенций в области современных технологий онлайн-обучения,  применения новых инструментов оценки качества общего образования, использования инклюзивных технологий;</w:t>
      </w:r>
    </w:p>
    <w:p w:rsidR="00783739" w:rsidRDefault="00783739" w:rsidP="00783739">
      <w:pPr>
        <w:widowControl w:val="0"/>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б) предпенсионного возраста;</w:t>
      </w:r>
    </w:p>
    <w:p w:rsidR="00783739" w:rsidRDefault="00783739" w:rsidP="00783739">
      <w:pPr>
        <w:spacing w:after="0" w:line="240" w:lineRule="auto"/>
        <w:ind w:firstLine="709"/>
        <w:jc w:val="both"/>
        <w:rPr>
          <w:rFonts w:ascii="Times New Roman" w:hAnsi="Times New Roman"/>
          <w:sz w:val="26"/>
          <w:shd w:val="clear" w:color="auto" w:fill="FFFF00"/>
        </w:rPr>
      </w:pPr>
      <w:r w:rsidRPr="00322287">
        <w:rPr>
          <w:rFonts w:ascii="Times New Roman" w:hAnsi="Times New Roman"/>
          <w:sz w:val="26"/>
        </w:rPr>
        <w:t xml:space="preserve">Создавать  условия для получения ими дополнительного профессионального образования по программам повышения квалификации и программам профессиональной переподготовки. </w:t>
      </w:r>
    </w:p>
    <w:p w:rsidR="00783739" w:rsidRDefault="00783739" w:rsidP="00783739">
      <w:pPr>
        <w:spacing w:after="0" w:line="240" w:lineRule="auto"/>
        <w:ind w:firstLine="709"/>
        <w:jc w:val="both"/>
        <w:rPr>
          <w:rFonts w:ascii="Times New Roman" w:hAnsi="Times New Roman"/>
          <w:sz w:val="26"/>
        </w:rPr>
      </w:pPr>
      <w:r w:rsidRPr="00322287">
        <w:rPr>
          <w:rFonts w:ascii="Times New Roman" w:hAnsi="Times New Roman"/>
          <w:sz w:val="26"/>
        </w:rPr>
        <w:t>5.2.3.</w:t>
      </w:r>
      <w:r>
        <w:rPr>
          <w:rFonts w:ascii="Times New Roman" w:hAnsi="Times New Roman"/>
          <w:sz w:val="26"/>
        </w:rPr>
        <w:t xml:space="preserve"> Соблюдать гарантии и компенсации работникам, направляемым для повышения квалификации с отрывом от производства, сохранять за ними место работы и должность, среднюю заработную плату, при направлении в другую местность - выплачивать командировочные расходы в порядке и размере, предусмотренных для лиц, направляемых в служебные командировки.</w:t>
      </w:r>
    </w:p>
    <w:p w:rsidR="00783739" w:rsidRDefault="00783739" w:rsidP="00783739">
      <w:pPr>
        <w:spacing w:after="0" w:line="240" w:lineRule="auto"/>
        <w:ind w:firstLine="709"/>
        <w:jc w:val="both"/>
        <w:rPr>
          <w:rFonts w:ascii="Times New Roman" w:hAnsi="Times New Roman"/>
          <w:sz w:val="26"/>
        </w:rPr>
      </w:pPr>
      <w:r w:rsidRPr="00322287">
        <w:rPr>
          <w:rFonts w:ascii="Times New Roman" w:hAnsi="Times New Roman"/>
          <w:sz w:val="26"/>
        </w:rPr>
        <w:t>5.2.4. Осуществлять дополнительное профессиональное образование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5.3. Аттестация педагогических работников в образовательной организации проводится в соответствии с Порядком проведения аттестации педагогических работников организаций, осуществляющих образовательную деятельность, </w:t>
      </w:r>
      <w:r>
        <w:rPr>
          <w:rFonts w:ascii="Times New Roman" w:hAnsi="Times New Roman"/>
          <w:sz w:val="26"/>
        </w:rPr>
        <w:lastRenderedPageBreak/>
        <w:t xml:space="preserve">утвержденным приказом Министерства образования и науки Российской Федерации от 07.04.2014г. №276, </w:t>
      </w:r>
      <w:r w:rsidRPr="00322287">
        <w:rPr>
          <w:rFonts w:ascii="Times New Roman" w:hAnsi="Times New Roman"/>
          <w:sz w:val="26"/>
        </w:rPr>
        <w:t>с изменениями и дополнениями.</w:t>
      </w:r>
    </w:p>
    <w:p w:rsidR="00783739" w:rsidRDefault="00783739" w:rsidP="00783739">
      <w:pPr>
        <w:widowControl w:val="0"/>
        <w:spacing w:after="0" w:line="240" w:lineRule="auto"/>
        <w:ind w:firstLine="709"/>
        <w:jc w:val="both"/>
        <w:rPr>
          <w:rFonts w:ascii="Times New Roman" w:hAnsi="Times New Roman"/>
          <w:sz w:val="26"/>
        </w:rPr>
      </w:pPr>
      <w:r w:rsidRPr="00322287">
        <w:rPr>
          <w:rFonts w:ascii="Times New Roman" w:hAnsi="Times New Roman"/>
          <w:sz w:val="26"/>
        </w:rPr>
        <w:t>5.4.</w:t>
      </w:r>
      <w:r>
        <w:rPr>
          <w:rFonts w:ascii="Times New Roman" w:hAnsi="Times New Roman"/>
          <w:sz w:val="26"/>
        </w:rPr>
        <w:t xml:space="preserve"> Аттестация с целью подтверждения соответствия педагогических работников занимаемой должности является обязательной, проводится по инициативе работодателя один раз в 5 лет в отношении педагогических работников, не имеющих квалификационных категорий, на основе оценки их профессиональной деятельности</w:t>
      </w:r>
      <w:r w:rsidRPr="00322287">
        <w:rPr>
          <w:rFonts w:ascii="Times New Roman" w:hAnsi="Times New Roman"/>
          <w:sz w:val="26"/>
        </w:rPr>
        <w:t xml:space="preserve"> аттестационной комиссией, самостоятельно формируемой образовательной организацией в соответствии с распорядительным актом Работодателя. </w:t>
      </w:r>
      <w:r>
        <w:rPr>
          <w:rFonts w:ascii="Times New Roman" w:hAnsi="Times New Roman"/>
          <w:sz w:val="26"/>
        </w:rPr>
        <w:t>Аттестация проводится на заседании аттестационной комиссии организации с участием педагогического работника.</w:t>
      </w:r>
    </w:p>
    <w:p w:rsidR="00783739" w:rsidRDefault="00783739" w:rsidP="00783739">
      <w:pPr>
        <w:widowControl w:val="0"/>
        <w:spacing w:after="0" w:line="240" w:lineRule="auto"/>
        <w:ind w:firstLine="709"/>
        <w:jc w:val="both"/>
        <w:rPr>
          <w:rFonts w:ascii="Times New Roman" w:hAnsi="Times New Roman"/>
          <w:b/>
          <w:sz w:val="26"/>
        </w:rPr>
      </w:pPr>
      <w:r w:rsidRPr="00322287">
        <w:rPr>
          <w:rFonts w:ascii="Times New Roman" w:hAnsi="Times New Roman"/>
          <w:sz w:val="26"/>
        </w:rPr>
        <w:t>5.5.</w:t>
      </w:r>
      <w:r>
        <w:rPr>
          <w:rFonts w:ascii="Times New Roman" w:hAnsi="Times New Roman"/>
          <w:sz w:val="26"/>
        </w:rPr>
        <w:t xml:space="preserve">  Для проведения аттестации с целью подтверждения соответствия педагогического работника занимаемой должности создается комиссия, в состав которой в обязательном порядке </w:t>
      </w:r>
      <w:r w:rsidRPr="00322287">
        <w:rPr>
          <w:rFonts w:ascii="Times New Roman" w:hAnsi="Times New Roman"/>
          <w:sz w:val="26"/>
        </w:rPr>
        <w:t>включается председатель профсоюзного</w:t>
      </w:r>
      <w:r>
        <w:rPr>
          <w:rFonts w:ascii="Times New Roman" w:hAnsi="Times New Roman"/>
          <w:sz w:val="26"/>
        </w:rPr>
        <w:t xml:space="preserve"> комитета, если аттестуемый является членом профсоюза. </w:t>
      </w:r>
    </w:p>
    <w:p w:rsidR="00783739" w:rsidRDefault="00783739" w:rsidP="00783739">
      <w:pPr>
        <w:widowControl w:val="0"/>
        <w:spacing w:after="0" w:line="240" w:lineRule="auto"/>
        <w:ind w:firstLine="709"/>
        <w:jc w:val="both"/>
        <w:rPr>
          <w:rFonts w:ascii="Times New Roman" w:hAnsi="Times New Roman"/>
          <w:sz w:val="26"/>
        </w:rPr>
      </w:pPr>
      <w:r w:rsidRPr="00322287">
        <w:rPr>
          <w:rFonts w:ascii="Times New Roman" w:hAnsi="Times New Roman"/>
          <w:sz w:val="26"/>
        </w:rPr>
        <w:t>5.6.</w:t>
      </w:r>
      <w:r>
        <w:rPr>
          <w:rFonts w:ascii="Times New Roman" w:hAnsi="Times New Roman"/>
          <w:sz w:val="26"/>
        </w:rPr>
        <w:t xml:space="preserve"> Учитывая, что руководитель образовательной организации является представителем работодателя, принимает распорядительные акты о создании 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стороны договорились, что руководитель образовательной организации не входит в состав аттестационной комиссии.</w:t>
      </w:r>
    </w:p>
    <w:p w:rsidR="00783739" w:rsidRDefault="00783739" w:rsidP="00783739">
      <w:pPr>
        <w:spacing w:after="0" w:line="240" w:lineRule="auto"/>
        <w:ind w:firstLine="709"/>
        <w:jc w:val="both"/>
        <w:rPr>
          <w:rFonts w:ascii="Times New Roman" w:hAnsi="Times New Roman"/>
          <w:sz w:val="26"/>
        </w:rPr>
      </w:pPr>
      <w:r w:rsidRPr="00322287">
        <w:rPr>
          <w:rFonts w:ascii="Times New Roman" w:hAnsi="Times New Roman"/>
          <w:sz w:val="26"/>
        </w:rPr>
        <w:t>5.7.</w:t>
      </w:r>
      <w:r>
        <w:rPr>
          <w:rFonts w:ascii="Times New Roman" w:hAnsi="Times New Roman"/>
          <w:sz w:val="26"/>
        </w:rPr>
        <w:t xml:space="preserve"> Необходимость и сроки проведения аттестации педагогических работников в целях подтверждения соответствия занимаемой должности определяются Работодателем.</w:t>
      </w:r>
    </w:p>
    <w:p w:rsidR="00783739" w:rsidRDefault="00783739" w:rsidP="00783739">
      <w:pPr>
        <w:widowControl w:val="0"/>
        <w:spacing w:after="0" w:line="240" w:lineRule="auto"/>
        <w:ind w:firstLine="709"/>
        <w:jc w:val="both"/>
        <w:rPr>
          <w:rFonts w:ascii="Times New Roman" w:hAnsi="Times New Roman"/>
          <w:sz w:val="26"/>
        </w:rPr>
      </w:pPr>
      <w:r w:rsidRPr="00322287">
        <w:rPr>
          <w:rFonts w:ascii="Times New Roman" w:hAnsi="Times New Roman"/>
          <w:sz w:val="26"/>
        </w:rPr>
        <w:t>5.8.</w:t>
      </w:r>
      <w:r>
        <w:rPr>
          <w:rFonts w:ascii="Times New Roman" w:hAnsi="Times New Roman"/>
          <w:sz w:val="26"/>
        </w:rPr>
        <w:t xml:space="preserve"> Данному виду аттестации не подлежат:</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а) педагогические работники, имеющие квалификационные категории;</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б) педагогические работники, проработавшие в занимаемой должности менее двух лет в организации, в которой проводится аттестация;</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в) беременные женщины;</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г) женщины, находящиеся в отпуске по беременности и родам;</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д) лица, находящиеся в отпуске по уходу за ребенком до достижения им возраста трех лет;</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е) педагогические работники, отсутствовавшие на рабочем месте более четырех месяцев подряд в связи с заболеванием;</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ж) молодые специалисты в течение срока действия статуса молодого специалиста.</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xml:space="preserve">Аттестация педагогических работников, предусмотренных </w:t>
      </w:r>
      <w:hyperlink w:anchor="Par94" w:history="1">
        <w:r>
          <w:rPr>
            <w:rFonts w:ascii="Times New Roman" w:hAnsi="Times New Roman"/>
            <w:sz w:val="26"/>
          </w:rPr>
          <w:t>подпунктами "г"</w:t>
        </w:r>
      </w:hyperlink>
      <w:r>
        <w:rPr>
          <w:rFonts w:ascii="Times New Roman" w:hAnsi="Times New Roman"/>
          <w:sz w:val="26"/>
        </w:rPr>
        <w:t xml:space="preserve"> и </w:t>
      </w:r>
      <w:hyperlink w:anchor="Par95" w:history="1">
        <w:r>
          <w:rPr>
            <w:rFonts w:ascii="Times New Roman" w:hAnsi="Times New Roman"/>
            <w:sz w:val="26"/>
          </w:rPr>
          <w:t>"д"</w:t>
        </w:r>
      </w:hyperlink>
      <w:r>
        <w:rPr>
          <w:rFonts w:ascii="Times New Roman" w:hAnsi="Times New Roman"/>
          <w:sz w:val="26"/>
        </w:rPr>
        <w:t xml:space="preserve"> настоящего пункта, возможна не ранее чем через два года после их выхода из указанных отпусков.</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xml:space="preserve">Аттестация педагогических работников, предусмотренных </w:t>
      </w:r>
      <w:hyperlink w:anchor="Par96" w:history="1">
        <w:r>
          <w:rPr>
            <w:rFonts w:ascii="Times New Roman" w:hAnsi="Times New Roman"/>
            <w:sz w:val="26"/>
          </w:rPr>
          <w:t>подпунктом "е"</w:t>
        </w:r>
      </w:hyperlink>
      <w:r>
        <w:rPr>
          <w:rFonts w:ascii="Times New Roman" w:hAnsi="Times New Roman"/>
          <w:sz w:val="26"/>
        </w:rPr>
        <w:t xml:space="preserve"> настоящего пункта, возможна не ранее чем через год после их выхода на работу.</w:t>
      </w:r>
    </w:p>
    <w:p w:rsidR="00783739" w:rsidRDefault="00783739" w:rsidP="00783739">
      <w:pPr>
        <w:widowControl w:val="0"/>
        <w:spacing w:after="0" w:line="240" w:lineRule="auto"/>
        <w:ind w:firstLine="709"/>
        <w:jc w:val="both"/>
        <w:rPr>
          <w:rFonts w:ascii="Times New Roman" w:hAnsi="Times New Roman"/>
          <w:sz w:val="26"/>
        </w:rPr>
      </w:pPr>
      <w:r w:rsidRPr="00322287">
        <w:rPr>
          <w:rFonts w:ascii="Times New Roman" w:hAnsi="Times New Roman"/>
          <w:sz w:val="26"/>
        </w:rPr>
        <w:t>5.9.</w:t>
      </w:r>
      <w:r>
        <w:rPr>
          <w:rFonts w:ascii="Times New Roman" w:hAnsi="Times New Roman"/>
          <w:sz w:val="26"/>
        </w:rPr>
        <w:t xml:space="preserve"> При аттестации с целью подтверждения  соответствия занимаемой должности Работодатель:</w:t>
      </w:r>
    </w:p>
    <w:p w:rsidR="00783739" w:rsidRDefault="00783739" w:rsidP="00783739">
      <w:pPr>
        <w:widowControl w:val="0"/>
        <w:suppressAutoHyphens/>
        <w:spacing w:after="0" w:line="240" w:lineRule="auto"/>
        <w:ind w:firstLine="709"/>
        <w:jc w:val="both"/>
        <w:rPr>
          <w:rFonts w:ascii="Times New Roman" w:hAnsi="Times New Roman"/>
          <w:sz w:val="26"/>
        </w:rPr>
      </w:pPr>
      <w:r>
        <w:rPr>
          <w:rFonts w:ascii="Times New Roman" w:hAnsi="Times New Roman"/>
          <w:sz w:val="26"/>
        </w:rPr>
        <w:t xml:space="preserve">- знакомит педагогических работников с принятыми с учетом мотивированного мнения профсоюзного комитета распорядительными актами о создании и составе аттестационной комиссии, а также о проведении аттестации, списком работников организации, подлежащих аттестации, графиком проведения аттестации, под роспись не менее чем за 30 календарных дней до дня проведения </w:t>
      </w:r>
      <w:r>
        <w:rPr>
          <w:rFonts w:ascii="Times New Roman" w:hAnsi="Times New Roman"/>
          <w:sz w:val="26"/>
        </w:rPr>
        <w:lastRenderedPageBreak/>
        <w:t>их аттестации по графику;</w:t>
      </w:r>
    </w:p>
    <w:p w:rsidR="00783739" w:rsidRDefault="00783739" w:rsidP="00783739">
      <w:pPr>
        <w:widowControl w:val="0"/>
        <w:suppressAutoHyphens/>
        <w:spacing w:after="0" w:line="240" w:lineRule="auto"/>
        <w:ind w:firstLine="709"/>
        <w:jc w:val="both"/>
        <w:rPr>
          <w:rFonts w:ascii="Times New Roman" w:hAnsi="Times New Roman"/>
          <w:sz w:val="26"/>
        </w:rPr>
      </w:pPr>
      <w:r>
        <w:rPr>
          <w:rFonts w:ascii="Times New Roman" w:hAnsi="Times New Roman"/>
          <w:sz w:val="26"/>
        </w:rPr>
        <w:t xml:space="preserve">- осуществляет подготовку представления с учетом мотивированного мнения профсоюзного комитета; </w:t>
      </w:r>
    </w:p>
    <w:p w:rsidR="00783739" w:rsidRPr="00322287" w:rsidRDefault="00783739" w:rsidP="00783739">
      <w:pPr>
        <w:widowControl w:val="0"/>
        <w:suppressAutoHyphens/>
        <w:spacing w:after="0" w:line="240" w:lineRule="auto"/>
        <w:ind w:firstLine="709"/>
        <w:jc w:val="both"/>
        <w:rPr>
          <w:rFonts w:ascii="Times New Roman" w:hAnsi="Times New Roman"/>
          <w:sz w:val="26"/>
        </w:rPr>
      </w:pPr>
      <w:r w:rsidRPr="00322287">
        <w:rPr>
          <w:rFonts w:ascii="Times New Roman" w:hAnsi="Times New Roman"/>
          <w:sz w:val="26"/>
        </w:rPr>
        <w:t>- знакомит педагогического работника с представлением под подпись не позднее, чем за 30 календарных дней до дня проведения аттестации.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 характеризующие его профессиональную деятельность за период с даты предыдущей аттестации (при первичной аттестации - с даты поступления на работу), а также сведения о прохождении им независимой оценки квалификации (дополнительные сведения). Аттестационная комиссия организации рассматривает представление работодателя, а также дополнительные сведения (в случае их представл</w:t>
      </w:r>
      <w:r>
        <w:rPr>
          <w:rFonts w:ascii="Times New Roman" w:hAnsi="Times New Roman"/>
          <w:sz w:val="26"/>
        </w:rPr>
        <w:t xml:space="preserve">ения педагогическим работником), </w:t>
      </w:r>
      <w:r w:rsidRPr="00322287">
        <w:rPr>
          <w:rFonts w:ascii="Times New Roman" w:hAnsi="Times New Roman"/>
          <w:sz w:val="26"/>
        </w:rPr>
        <w:t>Приказ Мин</w:t>
      </w:r>
      <w:r>
        <w:rPr>
          <w:rFonts w:ascii="Times New Roman" w:hAnsi="Times New Roman"/>
          <w:sz w:val="26"/>
        </w:rPr>
        <w:t>истерства П</w:t>
      </w:r>
      <w:r w:rsidRPr="00322287">
        <w:rPr>
          <w:rFonts w:ascii="Times New Roman" w:hAnsi="Times New Roman"/>
          <w:sz w:val="26"/>
        </w:rPr>
        <w:t>рос</w:t>
      </w:r>
      <w:r>
        <w:rPr>
          <w:rFonts w:ascii="Times New Roman" w:hAnsi="Times New Roman"/>
          <w:sz w:val="26"/>
        </w:rPr>
        <w:t>вещения РФ</w:t>
      </w:r>
      <w:r w:rsidRPr="00322287">
        <w:rPr>
          <w:rFonts w:ascii="Times New Roman" w:hAnsi="Times New Roman"/>
          <w:sz w:val="26"/>
        </w:rPr>
        <w:t xml:space="preserve"> 767 от 23.12.</w:t>
      </w:r>
      <w:r>
        <w:rPr>
          <w:rFonts w:ascii="Times New Roman" w:hAnsi="Times New Roman"/>
          <w:sz w:val="26"/>
        </w:rPr>
        <w:t>20</w:t>
      </w:r>
      <w:r w:rsidRPr="00322287">
        <w:rPr>
          <w:rFonts w:ascii="Times New Roman" w:hAnsi="Times New Roman"/>
          <w:sz w:val="26"/>
        </w:rPr>
        <w:t>20</w:t>
      </w:r>
      <w:r>
        <w:rPr>
          <w:rFonts w:ascii="Times New Roman" w:hAnsi="Times New Roman"/>
          <w:sz w:val="26"/>
        </w:rPr>
        <w:t>г.;</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обеспечивает за счет средств образовательной организации участие работника в аттестационных процедурах, в том числе вне места проживания работника.</w:t>
      </w:r>
    </w:p>
    <w:p w:rsidR="00783739" w:rsidRDefault="00783739" w:rsidP="00783739">
      <w:pPr>
        <w:widowControl w:val="0"/>
        <w:spacing w:after="0" w:line="240" w:lineRule="auto"/>
        <w:ind w:firstLine="709"/>
        <w:jc w:val="both"/>
        <w:rPr>
          <w:rFonts w:ascii="Times New Roman" w:hAnsi="Times New Roman"/>
          <w:b/>
          <w:sz w:val="26"/>
        </w:rPr>
      </w:pPr>
      <w:r w:rsidRPr="00322287">
        <w:rPr>
          <w:rFonts w:ascii="Times New Roman" w:hAnsi="Times New Roman"/>
          <w:sz w:val="26"/>
        </w:rPr>
        <w:t>5.10.</w:t>
      </w:r>
      <w:r>
        <w:rPr>
          <w:rFonts w:ascii="Times New Roman" w:hAnsi="Times New Roman"/>
          <w:sz w:val="26"/>
        </w:rPr>
        <w:t xml:space="preserve">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Если такой перевод невозможен, трудовой договор с работником может быть расторгнут в соответствии с пунктом 3 части 1 статьи 81 ТК РФ.</w:t>
      </w:r>
    </w:p>
    <w:p w:rsidR="00783739" w:rsidRDefault="00783739" w:rsidP="00783739">
      <w:pPr>
        <w:spacing w:after="0" w:line="240" w:lineRule="auto"/>
        <w:ind w:firstLine="709"/>
        <w:jc w:val="both"/>
        <w:rPr>
          <w:rFonts w:ascii="Times New Roman" w:hAnsi="Times New Roman"/>
          <w:sz w:val="26"/>
        </w:rPr>
      </w:pPr>
      <w:r w:rsidRPr="00322287">
        <w:rPr>
          <w:rFonts w:ascii="Times New Roman" w:hAnsi="Times New Roman"/>
          <w:sz w:val="26"/>
        </w:rPr>
        <w:t>5.11.</w:t>
      </w:r>
      <w:r>
        <w:rPr>
          <w:rFonts w:ascii="Times New Roman" w:hAnsi="Times New Roman"/>
          <w:sz w:val="26"/>
        </w:rPr>
        <w:t xml:space="preserve"> Стороны договорились оказывать методическую поддержку молодым педагогам, не имеющим квалификационной категории, при подготовке к прохождению аттестации в целях установления квалификационной категории</w:t>
      </w:r>
      <w:r w:rsidRPr="00322287">
        <w:rPr>
          <w:rFonts w:ascii="Times New Roman" w:hAnsi="Times New Roman"/>
          <w:sz w:val="26"/>
        </w:rPr>
        <w:t>, в том числе в изучении опыта аттестации успешных молодых педагогов,</w:t>
      </w:r>
      <w:r>
        <w:rPr>
          <w:rFonts w:ascii="Times New Roman" w:hAnsi="Times New Roman"/>
          <w:sz w:val="26"/>
        </w:rPr>
        <w:t xml:space="preserve"> в разработке «дорожной карты» (пошаговой инструкции) поэтапной подготовки молодого педагога к аттестации. </w:t>
      </w:r>
    </w:p>
    <w:p w:rsidR="00783739" w:rsidRDefault="00783739" w:rsidP="00783739">
      <w:pPr>
        <w:spacing w:after="0" w:line="240" w:lineRule="auto"/>
        <w:ind w:firstLine="709"/>
        <w:jc w:val="both"/>
        <w:rPr>
          <w:rFonts w:ascii="Times New Roman" w:hAnsi="Times New Roman"/>
          <w:sz w:val="26"/>
        </w:rPr>
      </w:pPr>
      <w:r w:rsidRPr="00322287">
        <w:rPr>
          <w:rFonts w:ascii="Times New Roman" w:hAnsi="Times New Roman"/>
          <w:sz w:val="26"/>
        </w:rPr>
        <w:t>5.12.</w:t>
      </w:r>
      <w:r>
        <w:rPr>
          <w:rFonts w:ascii="Times New Roman" w:hAnsi="Times New Roman"/>
          <w:sz w:val="26"/>
        </w:rPr>
        <w:t xml:space="preserve"> Работодатель обязуется: </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b/>
          <w:sz w:val="26"/>
        </w:rPr>
        <w:t xml:space="preserve">- </w:t>
      </w:r>
      <w:r>
        <w:rPr>
          <w:rFonts w:ascii="Times New Roman" w:hAnsi="Times New Roman"/>
          <w:sz w:val="26"/>
        </w:rPr>
        <w:t>письменно предупреждать работника об истечении срока действия квалификационной категории не позднее, чем за 3 месяца, создавать ему условия для прохождения аттестации;</w:t>
      </w:r>
    </w:p>
    <w:p w:rsidR="00783739" w:rsidRDefault="00783739" w:rsidP="00783739">
      <w:pPr>
        <w:widowControl w:val="0"/>
        <w:spacing w:after="0" w:line="240" w:lineRule="auto"/>
        <w:ind w:firstLine="709"/>
        <w:jc w:val="both"/>
        <w:rPr>
          <w:rFonts w:ascii="Times New Roman" w:hAnsi="Times New Roman"/>
          <w:sz w:val="26"/>
        </w:rPr>
      </w:pPr>
      <w:r w:rsidRPr="00322287">
        <w:rPr>
          <w:rFonts w:ascii="Times New Roman" w:hAnsi="Times New Roman"/>
          <w:sz w:val="26"/>
        </w:rPr>
        <w:t>- сохранять квалификационную</w:t>
      </w:r>
      <w:r>
        <w:rPr>
          <w:rFonts w:ascii="Times New Roman" w:hAnsi="Times New Roman"/>
          <w:sz w:val="26"/>
        </w:rPr>
        <w:t xml:space="preserve"> категорию, присвоенную педагогическому работнику, в течение срока её действия: </w:t>
      </w:r>
    </w:p>
    <w:p w:rsidR="00783739" w:rsidRDefault="00783739" w:rsidP="00783739">
      <w:pPr>
        <w:widowControl w:val="0"/>
        <w:spacing w:after="0" w:line="240" w:lineRule="auto"/>
        <w:ind w:firstLine="709"/>
        <w:jc w:val="both"/>
        <w:rPr>
          <w:rFonts w:ascii="Times New Roman" w:hAnsi="Times New Roman"/>
          <w:sz w:val="26"/>
        </w:rPr>
      </w:pPr>
      <w:r>
        <w:rPr>
          <w:rFonts w:ascii="Times New Roman" w:hAnsi="Times New Roman"/>
          <w:sz w:val="26"/>
        </w:rPr>
        <w:t xml:space="preserve">     а) при переходе педагогического работника из другой образовательной организации, в том числе расположенной в другом субъекте Российской Федерации;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б) при возобновлении работы в должности, по которой присвоена квалификационная категория, независимо от перерывов в работе;</w:t>
      </w:r>
    </w:p>
    <w:p w:rsidR="00783739" w:rsidRDefault="00783739" w:rsidP="00783739">
      <w:pPr>
        <w:widowControl w:val="0"/>
        <w:suppressAutoHyphens/>
        <w:spacing w:after="0" w:line="240" w:lineRule="auto"/>
        <w:ind w:firstLine="709"/>
        <w:jc w:val="both"/>
        <w:rPr>
          <w:rFonts w:ascii="Times New Roman" w:hAnsi="Times New Roman"/>
          <w:sz w:val="26"/>
        </w:rPr>
      </w:pPr>
      <w:r>
        <w:rPr>
          <w:rFonts w:ascii="Times New Roman" w:hAnsi="Times New Roman"/>
          <w:sz w:val="26"/>
        </w:rPr>
        <w:t xml:space="preserve">     в) при переходе на работу из негосударственной образовательной организации, а также учреждений и организаций, не являющихся образовательными,  при условии, если аттестация этих работников осуществлялись в соответствии с Порядком проведения аттестации педагогических работников </w:t>
      </w:r>
      <w:r>
        <w:rPr>
          <w:rFonts w:ascii="Times New Roman" w:hAnsi="Times New Roman"/>
          <w:sz w:val="26"/>
        </w:rPr>
        <w:lastRenderedPageBreak/>
        <w:t>организаций, осуществляющих образовательную деятельность, утвержденным приказом Министерства образования и науки РФ от 7 апреля 2014 г. № 276.</w:t>
      </w:r>
    </w:p>
    <w:p w:rsidR="00783739" w:rsidRDefault="00783739" w:rsidP="00783739">
      <w:pPr>
        <w:widowControl w:val="0"/>
        <w:spacing w:after="0" w:line="240" w:lineRule="auto"/>
        <w:ind w:firstLine="709"/>
        <w:jc w:val="both"/>
        <w:rPr>
          <w:rFonts w:ascii="Times New Roman" w:hAnsi="Times New Roman"/>
          <w:sz w:val="26"/>
        </w:rPr>
      </w:pPr>
      <w:r w:rsidRPr="00322287">
        <w:rPr>
          <w:rFonts w:ascii="Times New Roman" w:hAnsi="Times New Roman"/>
          <w:sz w:val="26"/>
        </w:rPr>
        <w:t xml:space="preserve">  5.13.</w:t>
      </w:r>
      <w:r>
        <w:rPr>
          <w:rFonts w:ascii="Times New Roman" w:hAnsi="Times New Roman"/>
          <w:sz w:val="26"/>
        </w:rPr>
        <w:t>С целью обеспечения права на льготную процедуру аттестации на квалификационную категорию педагогических работников, эффективно организующих образовательный процесс, стабильно добивавшихся высокой результативности в работе, принимавших ежегодно в межаттестационный период активное  участие в районных и областных мероприятиях, работодатель по заявлению работника, представляет ходатайство педагогического совета образовательной организации,  согласованное с профсоюзным комитетом, в  соответствующую аттестационную комиссию для признания результатов его практической деятельности  в  межаттестационный период за результаты всестороннего анализа профессиональной деятельности  текущего аттестационного периода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 № 276.</w:t>
      </w:r>
    </w:p>
    <w:p w:rsidR="00783739" w:rsidRDefault="00783739" w:rsidP="00783739">
      <w:pPr>
        <w:widowControl w:val="0"/>
        <w:suppressAutoHyphens/>
        <w:spacing w:after="0" w:line="240" w:lineRule="auto"/>
        <w:ind w:firstLine="709"/>
        <w:jc w:val="both"/>
        <w:rPr>
          <w:rFonts w:ascii="Times New Roman" w:hAnsi="Times New Roman"/>
          <w:sz w:val="26"/>
        </w:rPr>
      </w:pPr>
      <w:r>
        <w:rPr>
          <w:rFonts w:ascii="Times New Roman" w:hAnsi="Times New Roman"/>
          <w:sz w:val="26"/>
        </w:rPr>
        <w:t xml:space="preserve">Данная льгота при проведении аттестации предоставляется следующим педагогическим работникам: </w:t>
      </w:r>
    </w:p>
    <w:p w:rsidR="00783739" w:rsidRDefault="00783739" w:rsidP="00783739">
      <w:pPr>
        <w:shd w:val="clear" w:color="auto" w:fill="FFFFFF"/>
        <w:spacing w:after="0" w:line="240" w:lineRule="auto"/>
        <w:ind w:firstLine="709"/>
        <w:jc w:val="both"/>
        <w:rPr>
          <w:rFonts w:ascii="Times New Roman" w:hAnsi="Times New Roman"/>
          <w:sz w:val="26"/>
        </w:rPr>
      </w:pPr>
      <w:r>
        <w:rPr>
          <w:rFonts w:ascii="Times New Roman" w:hAnsi="Times New Roman"/>
          <w:sz w:val="26"/>
        </w:rPr>
        <w:t>- имеющим государственные награды и почётные звания "Народный учитель", "Заслуженный учитель РФ", "Заслуженный преподаватель" и др.;</w:t>
      </w:r>
    </w:p>
    <w:p w:rsidR="00783739" w:rsidRDefault="00783739" w:rsidP="00783739">
      <w:pPr>
        <w:spacing w:after="0" w:line="240" w:lineRule="auto"/>
        <w:ind w:firstLine="709"/>
        <w:jc w:val="both"/>
        <w:rPr>
          <w:rFonts w:ascii="Times New Roman" w:hAnsi="Times New Roman"/>
          <w:i/>
          <w:sz w:val="26"/>
        </w:rPr>
      </w:pPr>
      <w:r>
        <w:rPr>
          <w:rFonts w:ascii="Times New Roman" w:hAnsi="Times New Roman"/>
          <w:i/>
          <w:sz w:val="26"/>
        </w:rPr>
        <w:t xml:space="preserve">-   </w:t>
      </w:r>
      <w:r>
        <w:rPr>
          <w:rFonts w:ascii="Times New Roman" w:hAnsi="Times New Roman"/>
          <w:sz w:val="26"/>
        </w:rPr>
        <w:t>имеющим отраслевые награды;</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имеющим другие почётные звания, ученые степени доктора наук, кандидата наук, награды иных ведомствпри условии их соответствия профилю педагогической деятельности или преподаваемых дисциплин;</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подтверждающим ранее присвоенную квалификационную категорию по должности в третий и более раз;</w:t>
      </w:r>
    </w:p>
    <w:p w:rsidR="00783739" w:rsidRDefault="00783739" w:rsidP="00783739">
      <w:pPr>
        <w:pStyle w:val="a5"/>
        <w:spacing w:after="0" w:line="240" w:lineRule="auto"/>
        <w:ind w:left="0" w:firstLine="709"/>
        <w:jc w:val="both"/>
        <w:rPr>
          <w:rFonts w:ascii="Times New Roman" w:hAnsi="Times New Roman"/>
          <w:sz w:val="26"/>
        </w:rPr>
      </w:pPr>
      <w:r w:rsidRPr="009B71D6">
        <w:rPr>
          <w:rFonts w:ascii="Times New Roman" w:hAnsi="Times New Roman"/>
          <w:sz w:val="26"/>
        </w:rPr>
        <w:t>- победителям конкурсного отбора на получение денежного поощрения лучшими учителями образовательных организаций Курской области, реализующих образовательные программы начального общего, основного общего и среднего общего образования, на присуждение премий лучшим учителям за достижения в педагогической деятельности, победителям и призерам Всероссийских и областных конкурсов профессионального мастерства.</w:t>
      </w:r>
    </w:p>
    <w:p w:rsidR="00783739" w:rsidRDefault="00783739" w:rsidP="00783739">
      <w:pPr>
        <w:spacing w:after="0" w:line="240" w:lineRule="auto"/>
        <w:ind w:firstLine="709"/>
        <w:rPr>
          <w:rFonts w:ascii="Times New Roman" w:hAnsi="Times New Roman"/>
          <w:sz w:val="26"/>
        </w:rPr>
      </w:pPr>
    </w:p>
    <w:p w:rsidR="00783739" w:rsidRDefault="00783739" w:rsidP="00783739">
      <w:pPr>
        <w:spacing w:after="0" w:line="240" w:lineRule="auto"/>
        <w:ind w:firstLine="709"/>
        <w:jc w:val="center"/>
        <w:outlineLvl w:val="0"/>
        <w:rPr>
          <w:rFonts w:ascii="Times New Roman" w:hAnsi="Times New Roman"/>
          <w:b/>
          <w:caps/>
          <w:sz w:val="26"/>
        </w:rPr>
      </w:pPr>
      <w:r>
        <w:rPr>
          <w:rFonts w:ascii="Times New Roman" w:hAnsi="Times New Roman"/>
          <w:b/>
          <w:caps/>
          <w:sz w:val="26"/>
        </w:rPr>
        <w:t xml:space="preserve">VI. Социальные гарантии И льготы, </w:t>
      </w:r>
    </w:p>
    <w:p w:rsidR="00783739" w:rsidRDefault="00783739" w:rsidP="00783739">
      <w:pPr>
        <w:spacing w:after="0" w:line="240" w:lineRule="auto"/>
        <w:ind w:firstLine="709"/>
        <w:jc w:val="center"/>
        <w:outlineLvl w:val="0"/>
        <w:rPr>
          <w:rFonts w:ascii="Times New Roman" w:hAnsi="Times New Roman"/>
          <w:b/>
          <w:caps/>
          <w:sz w:val="26"/>
        </w:rPr>
      </w:pPr>
      <w:r>
        <w:rPr>
          <w:rFonts w:ascii="Times New Roman" w:hAnsi="Times New Roman"/>
          <w:b/>
          <w:caps/>
          <w:sz w:val="26"/>
        </w:rPr>
        <w:t>МЕРЫ СОЦИАЛЬНОЙ ПОДДЕРЖКИ</w:t>
      </w:r>
    </w:p>
    <w:p w:rsidR="00783739" w:rsidRDefault="00783739" w:rsidP="00783739">
      <w:pPr>
        <w:spacing w:after="0" w:line="240" w:lineRule="auto"/>
        <w:ind w:firstLine="709"/>
        <w:rPr>
          <w:rFonts w:ascii="Times New Roman" w:hAnsi="Times New Roman"/>
          <w:sz w:val="26"/>
        </w:rPr>
      </w:pP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Стороны  договорились:</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6.1. Предоставлять гарантии и компенсации работникам в следующих случаях:</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при заключении трудового договора (гл. 10, 11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при переводе на другую работу (гл. 12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при расторжении трудового договора (гл. 13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по вопросам оплаты труда (гл. 20-22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при направлении в служебные командировки (гл. 24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при совмещении работы с обучением (гл. 26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при предоставлении ежегодного оплачиваемого отпуска (гл. 19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в связи с задержкой выдачи трудовой книжки при увольнении (ст. 84.1 ТК РФ);</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lastRenderedPageBreak/>
        <w:t>- в других случаях, предусмотренных трудовым законодательством.</w:t>
      </w:r>
    </w:p>
    <w:p w:rsidR="00783739" w:rsidRPr="00556975" w:rsidRDefault="00783739" w:rsidP="00783739">
      <w:pPr>
        <w:spacing w:after="0" w:line="240" w:lineRule="auto"/>
        <w:ind w:firstLine="709"/>
        <w:jc w:val="both"/>
        <w:rPr>
          <w:rFonts w:ascii="Times New Roman" w:hAnsi="Times New Roman"/>
          <w:sz w:val="28"/>
        </w:rPr>
      </w:pPr>
      <w:r w:rsidRPr="00556975">
        <w:rPr>
          <w:rFonts w:ascii="Times New Roman" w:hAnsi="Times New Roman"/>
          <w:sz w:val="26"/>
          <w:szCs w:val="26"/>
        </w:rPr>
        <w:t xml:space="preserve">6.2. В соответствии с Законами Курской области «Об образовании в Курской области» и "О мерах социальной поддержки и установлении ежемесячной денежной выплаты, связанной с компенсацией расходов на оплату жилых помещений и коммунальных услуг работникам областных государственных организаций социального обслуживания, внесении изменений в отдельные законодательные акты Курской области по вопросам установления ежемесячной денежной выплаты, связанной с компенсацией расходов на оплату жилых помещений и коммунальных услуг отдельным категориям граждан, и особенностях применения законодательства Курской области о предоставлении социальной поддержки отдельным категориям граждан по оплате жилого помещения и коммунальных услуг"  педагогические работники, руководители, заместители руководителей областных государственных и муниципальных образовательных организаций, руководители и заместители руководителей структурных подразделений областных государственных и муниципальных образовательных организаций, медицинские и библиотечные работники областных государственных и муниципальных образовательных организаций </w:t>
      </w:r>
      <w:r w:rsidRPr="0006160A">
        <w:rPr>
          <w:rFonts w:ascii="Times New Roman" w:hAnsi="Times New Roman"/>
          <w:sz w:val="26"/>
          <w:szCs w:val="26"/>
        </w:rPr>
        <w:t xml:space="preserve">(состоящим в штате по основному месту работы), </w:t>
      </w:r>
      <w:r w:rsidRPr="00556975">
        <w:rPr>
          <w:rFonts w:ascii="Times New Roman" w:hAnsi="Times New Roman"/>
          <w:sz w:val="26"/>
          <w:szCs w:val="26"/>
        </w:rPr>
        <w:t>проживающие и работающие в сельских населенных пунктах, рабочих поселках (поселках городского типа), имеют право на предоставление ежемесячной денежной выплаты, связанной с компенсацией расходов на оплату жилых помещений, отопления и освещения  в порядке и размерах, установленных ст. 1 Закона Курской области от 14.12.2021г. N 125-ЗКО и ст. 11 Закона Курской области от 09.12.2013г № 121-ЗКО</w:t>
      </w:r>
      <w:r w:rsidRPr="00556975">
        <w:rPr>
          <w:rFonts w:ascii="Times New Roman" w:hAnsi="Times New Roman"/>
          <w:sz w:val="28"/>
        </w:rPr>
        <w:t>.</w:t>
      </w:r>
    </w:p>
    <w:p w:rsidR="00783739" w:rsidRDefault="00783739" w:rsidP="00783739">
      <w:pPr>
        <w:spacing w:after="0" w:line="240" w:lineRule="auto"/>
        <w:ind w:firstLine="539"/>
        <w:jc w:val="both"/>
        <w:rPr>
          <w:rFonts w:ascii="Times New Roman" w:hAnsi="Times New Roman"/>
          <w:i/>
          <w:sz w:val="26"/>
          <w:szCs w:val="26"/>
          <w:u w:val="double"/>
        </w:rPr>
      </w:pPr>
      <w:r w:rsidRPr="00556975">
        <w:rPr>
          <w:rFonts w:ascii="Times New Roman" w:hAnsi="Times New Roman"/>
          <w:sz w:val="26"/>
          <w:szCs w:val="26"/>
        </w:rPr>
        <w:t xml:space="preserve">6.3. Педагогические работники, медицинские и библиотечные работники областных государственных и муниципальных образовательных организаций имеют право на бесплатное жилое помещение с отоплением и освещением. </w:t>
      </w:r>
      <w:bookmarkStart w:id="0" w:name="P1"/>
      <w:bookmarkEnd w:id="0"/>
      <w:r w:rsidRPr="00556975">
        <w:rPr>
          <w:rFonts w:ascii="Times New Roman" w:hAnsi="Times New Roman"/>
          <w:sz w:val="26"/>
          <w:szCs w:val="26"/>
        </w:rPr>
        <w:t xml:space="preserve">Право гражданина на бесплатное жилое помещение с отоплением и освещением обеспечивается предоставлением гражданину жилого помещения из государственного, муниципального жилищных фондов. </w:t>
      </w:r>
      <w:bookmarkStart w:id="1" w:name="P2"/>
      <w:bookmarkEnd w:id="1"/>
      <w:r w:rsidRPr="00556975">
        <w:rPr>
          <w:rFonts w:ascii="Times New Roman" w:hAnsi="Times New Roman"/>
          <w:sz w:val="26"/>
          <w:szCs w:val="26"/>
        </w:rPr>
        <w:t>При отсутствии жилого помещения в указанных жилищных фондах гражданину предоставляется жилое помещение с отоплением и освещением из других жилищных фондов. Договор аренды жилого помещения заключается организацией или учреждением, в котором работает специалист</w:t>
      </w:r>
      <w:r w:rsidRPr="00556975">
        <w:rPr>
          <w:rFonts w:ascii="Times New Roman" w:hAnsi="Times New Roman"/>
          <w:i/>
          <w:sz w:val="26"/>
          <w:szCs w:val="26"/>
        </w:rPr>
        <w:t>.</w:t>
      </w:r>
    </w:p>
    <w:p w:rsidR="00783739" w:rsidRPr="00556975" w:rsidRDefault="00783739" w:rsidP="00783739">
      <w:pPr>
        <w:spacing w:after="0" w:line="240" w:lineRule="auto"/>
        <w:ind w:firstLine="709"/>
        <w:jc w:val="both"/>
        <w:rPr>
          <w:rFonts w:ascii="Times New Roman" w:hAnsi="Times New Roman"/>
          <w:sz w:val="26"/>
          <w:szCs w:val="26"/>
        </w:rPr>
      </w:pPr>
      <w:r w:rsidRPr="00556975">
        <w:rPr>
          <w:rFonts w:ascii="Times New Roman" w:hAnsi="Times New Roman"/>
          <w:sz w:val="26"/>
          <w:szCs w:val="26"/>
        </w:rPr>
        <w:t>6.4.Право на предоставление ежемесячной денежной компенсации сохраняется за:</w:t>
      </w:r>
    </w:p>
    <w:p w:rsidR="00783739" w:rsidRPr="00556975" w:rsidRDefault="00783739" w:rsidP="00783739">
      <w:pPr>
        <w:spacing w:after="0" w:line="240" w:lineRule="auto"/>
        <w:ind w:firstLine="709"/>
        <w:jc w:val="both"/>
        <w:rPr>
          <w:rFonts w:ascii="Times New Roman" w:hAnsi="Times New Roman"/>
          <w:sz w:val="26"/>
          <w:szCs w:val="26"/>
        </w:rPr>
      </w:pPr>
      <w:r w:rsidRPr="00556975">
        <w:rPr>
          <w:rFonts w:ascii="Times New Roman" w:hAnsi="Times New Roman"/>
          <w:sz w:val="26"/>
          <w:szCs w:val="26"/>
        </w:rPr>
        <w:t xml:space="preserve">1) вышедшими на пенсию педагогическими работниками областных государственных и муниципальных образовательных организаций, которые проработали в сельских населенных пунктах, рабочих поселках (поселках городского типа) не менее 10 лет, продолжают там проживать и которые до дня выхода на пенсию пользовались мерами социальной поддержки по оплате жилого помещения, отопления и освещения в соответствии с нормативными правовыми актами Курской области, действовавшими до 1 марта 2022 года, или являлись получателями ежемесячной денежной компенсации; </w:t>
      </w:r>
    </w:p>
    <w:p w:rsidR="00783739" w:rsidRPr="00556975" w:rsidRDefault="00783739" w:rsidP="00783739">
      <w:pPr>
        <w:spacing w:after="0" w:line="240" w:lineRule="auto"/>
        <w:ind w:firstLine="709"/>
        <w:jc w:val="both"/>
        <w:rPr>
          <w:rFonts w:ascii="Times New Roman" w:hAnsi="Times New Roman"/>
          <w:sz w:val="26"/>
          <w:szCs w:val="26"/>
        </w:rPr>
      </w:pPr>
      <w:r w:rsidRPr="00556975">
        <w:rPr>
          <w:rFonts w:ascii="Times New Roman" w:hAnsi="Times New Roman"/>
          <w:sz w:val="26"/>
          <w:szCs w:val="26"/>
        </w:rPr>
        <w:t xml:space="preserve">2)  вышедшими на пенсию педагогическими работниками областных государственных и муниципальных образовательных организаций, которые проживали на территориях других субъектов Российской Федерации и являлись получателями мер социальной поддержки по оплате жилого помещения, отопления и освещения согласно законодательству соответствующих субъектов Российской </w:t>
      </w:r>
      <w:r w:rsidRPr="00556975">
        <w:rPr>
          <w:rFonts w:ascii="Times New Roman" w:hAnsi="Times New Roman"/>
          <w:sz w:val="26"/>
          <w:szCs w:val="26"/>
        </w:rPr>
        <w:lastRenderedPageBreak/>
        <w:t>Федерации, при переезде на постоянное место жительства в сельские населенные пункты, рабочие поселки (поселки городского типа) Курской области;</w:t>
      </w:r>
      <w:bookmarkStart w:id="2" w:name="P3"/>
      <w:bookmarkStart w:id="3" w:name="P4"/>
      <w:bookmarkEnd w:id="2"/>
      <w:bookmarkEnd w:id="3"/>
    </w:p>
    <w:p w:rsidR="00783739" w:rsidRPr="00556975" w:rsidRDefault="00783739" w:rsidP="00783739">
      <w:pPr>
        <w:spacing w:after="0" w:line="240" w:lineRule="auto"/>
        <w:ind w:firstLine="709"/>
        <w:jc w:val="both"/>
        <w:rPr>
          <w:rFonts w:ascii="Times New Roman" w:hAnsi="Times New Roman"/>
          <w:sz w:val="26"/>
          <w:szCs w:val="26"/>
        </w:rPr>
      </w:pPr>
      <w:r w:rsidRPr="00556975">
        <w:rPr>
          <w:rFonts w:ascii="Times New Roman" w:hAnsi="Times New Roman"/>
          <w:sz w:val="26"/>
          <w:szCs w:val="26"/>
        </w:rPr>
        <w:t>4) лицам</w:t>
      </w:r>
      <w:r>
        <w:rPr>
          <w:rFonts w:ascii="Times New Roman" w:hAnsi="Times New Roman"/>
          <w:sz w:val="26"/>
          <w:szCs w:val="26"/>
        </w:rPr>
        <w:t xml:space="preserve">и, указанными в подпунктах 1 </w:t>
      </w:r>
      <w:r w:rsidRPr="00556975">
        <w:rPr>
          <w:rFonts w:ascii="Times New Roman" w:hAnsi="Times New Roman"/>
          <w:sz w:val="26"/>
          <w:szCs w:val="26"/>
        </w:rPr>
        <w:t xml:space="preserve"> , при переезде на постоянное место жительства в другой сельский населенный пункт, рабочий поселок (поселок городского типа), а также в случае преобразования сельского населенного пункта, рабочего поселка (поселка городского типа) в город;</w:t>
      </w:r>
    </w:p>
    <w:p w:rsidR="00783739" w:rsidRPr="00556975" w:rsidRDefault="00783739" w:rsidP="00783739">
      <w:pPr>
        <w:spacing w:after="0" w:line="240" w:lineRule="auto"/>
        <w:ind w:firstLine="709"/>
        <w:jc w:val="both"/>
        <w:rPr>
          <w:rFonts w:ascii="Times New Roman" w:hAnsi="Times New Roman"/>
          <w:sz w:val="26"/>
          <w:szCs w:val="26"/>
        </w:rPr>
      </w:pPr>
      <w:bookmarkStart w:id="4" w:name="P5"/>
      <w:bookmarkEnd w:id="4"/>
      <w:r w:rsidRPr="00556975">
        <w:rPr>
          <w:rFonts w:ascii="Times New Roman" w:hAnsi="Times New Roman"/>
          <w:sz w:val="26"/>
          <w:szCs w:val="26"/>
        </w:rPr>
        <w:t>5) членами семьи умершего пенсионера из числа лиц, указанных в подпунктах 1 - 4 , получающими пенсию, являющуюся для них единственным источником дохода, в случаях:</w:t>
      </w:r>
    </w:p>
    <w:p w:rsidR="00783739" w:rsidRPr="00556975" w:rsidRDefault="00783739" w:rsidP="00783739">
      <w:pPr>
        <w:spacing w:after="0" w:line="240" w:lineRule="auto"/>
        <w:ind w:firstLine="709"/>
        <w:jc w:val="both"/>
        <w:rPr>
          <w:rFonts w:ascii="Times New Roman" w:hAnsi="Times New Roman"/>
          <w:sz w:val="26"/>
          <w:szCs w:val="26"/>
        </w:rPr>
      </w:pPr>
      <w:bookmarkStart w:id="5" w:name="P6"/>
      <w:bookmarkEnd w:id="5"/>
      <w:r w:rsidRPr="00556975">
        <w:rPr>
          <w:rFonts w:ascii="Times New Roman" w:hAnsi="Times New Roman"/>
          <w:sz w:val="26"/>
          <w:szCs w:val="26"/>
        </w:rPr>
        <w:t>а) если до дня смерти указанного пенсионера им предоставлялись меры социальной поддержки по оплате жилых помещений, отопления и освещения в соответствии с нормативными правовыми актами Курской области, действовавшими до 1 марта 2022 года;</w:t>
      </w:r>
    </w:p>
    <w:p w:rsidR="00783739" w:rsidRPr="00556975" w:rsidRDefault="00783739" w:rsidP="00783739">
      <w:pPr>
        <w:spacing w:after="0" w:line="240" w:lineRule="auto"/>
        <w:ind w:firstLine="709"/>
        <w:jc w:val="both"/>
        <w:rPr>
          <w:rFonts w:ascii="Times New Roman" w:hAnsi="Times New Roman"/>
          <w:sz w:val="26"/>
          <w:szCs w:val="26"/>
        </w:rPr>
      </w:pPr>
      <w:bookmarkStart w:id="6" w:name="P7"/>
      <w:bookmarkEnd w:id="6"/>
      <w:r w:rsidRPr="00556975">
        <w:rPr>
          <w:rFonts w:ascii="Times New Roman" w:hAnsi="Times New Roman"/>
          <w:sz w:val="26"/>
          <w:szCs w:val="26"/>
        </w:rPr>
        <w:t>б) если до дня смерти указанного пенсионера ему предоставлялась ежемесячная денежная компенсация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6.5. Работодатель обязуется: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6.5.1.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6.5.2. Оказывать работникам материальную помощь в случаях, предусмотренных Положением об оказании материальной помощи образовательной организации.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6.5.3.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783739" w:rsidRDefault="00783739" w:rsidP="00783739">
      <w:pPr>
        <w:spacing w:after="0" w:line="240" w:lineRule="auto"/>
        <w:ind w:firstLine="709"/>
        <w:jc w:val="both"/>
        <w:outlineLvl w:val="0"/>
        <w:rPr>
          <w:rFonts w:ascii="Times New Roman" w:hAnsi="Times New Roman"/>
          <w:sz w:val="26"/>
        </w:rPr>
      </w:pPr>
      <w:r>
        <w:rPr>
          <w:rFonts w:ascii="Times New Roman" w:hAnsi="Times New Roman"/>
          <w:sz w:val="26"/>
        </w:rPr>
        <w:t>6.5.4.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6.5.5. Обеспечивать в пределах своей компетенции право работников в соответствии с Законом Курской области от 09.12.2013г № 121-ЗКО «Об образовании в Курской области» (с изменениями и дополнениями)на следующие меры социальной поддержки:</w:t>
      </w:r>
    </w:p>
    <w:p w:rsidR="00783739" w:rsidRDefault="00783739" w:rsidP="00783739">
      <w:pPr>
        <w:spacing w:after="0" w:line="240" w:lineRule="auto"/>
        <w:ind w:firstLine="709"/>
        <w:jc w:val="both"/>
        <w:rPr>
          <w:rFonts w:ascii="Times New Roman" w:hAnsi="Times New Roman"/>
          <w:sz w:val="26"/>
          <w:shd w:val="clear" w:color="auto" w:fill="F79646"/>
        </w:rPr>
      </w:pPr>
      <w:r w:rsidRPr="00556975">
        <w:rPr>
          <w:rFonts w:ascii="Times New Roman" w:hAnsi="Times New Roman"/>
          <w:sz w:val="26"/>
        </w:rPr>
        <w:t>- выплата работникам образовательной организации на  возмещение затрат по уплате процентов п</w:t>
      </w:r>
      <w:r>
        <w:rPr>
          <w:rFonts w:ascii="Times New Roman" w:hAnsi="Times New Roman"/>
          <w:sz w:val="26"/>
        </w:rPr>
        <w:t>о кредитам и займам, полученным в российских кредитных организациях или иных организациях, имеющих право выдавать гражданам кредиты (займы) на приобретение или строительство жилья, признанным в установленном порядке нуждающимися в получении жилья или улучшении жилищных условий</w:t>
      </w:r>
      <w:r w:rsidRPr="00556975">
        <w:rPr>
          <w:rFonts w:ascii="Times New Roman" w:hAnsi="Times New Roman"/>
          <w:sz w:val="26"/>
        </w:rPr>
        <w:t>. За педагогическими работниками, потерявшими рабочее место по независящим от них обстоятельствам (сокращение численности или штата, ликвидация организации, реорганизация), а также в случае ухода на страховую пенсию по старости, в том числе досрочно, признания работника полностью неспособным к трудовой деятельности сохраняется право на возмещение затрат на уплату процентов по кредиту (займу), полученному на приобретение или строительство жилья, до полного его погашения;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выплата педагогическим работникам, проживающим и работающим в сельских населенных пунктах, рабочих поселках и поселках городского типа, </w:t>
      </w:r>
      <w:r>
        <w:rPr>
          <w:rFonts w:ascii="Times New Roman" w:hAnsi="Times New Roman"/>
          <w:sz w:val="26"/>
        </w:rPr>
        <w:lastRenderedPageBreak/>
        <w:t>денежной компенсации стоимости проезда к месту работы и обратно в рабочий период на основании табеля учета рабочего времени и тарифов стоимости проезда.</w:t>
      </w:r>
    </w:p>
    <w:p w:rsidR="00783739" w:rsidRDefault="00783739" w:rsidP="00783739">
      <w:pPr>
        <w:spacing w:after="0" w:line="240" w:lineRule="auto"/>
        <w:ind w:firstLine="709"/>
        <w:jc w:val="both"/>
        <w:rPr>
          <w:rFonts w:ascii="Times New Roman" w:hAnsi="Times New Roman"/>
          <w:b/>
          <w:sz w:val="26"/>
        </w:rPr>
      </w:pPr>
      <w:r>
        <w:rPr>
          <w:rFonts w:ascii="Times New Roman" w:hAnsi="Times New Roman"/>
          <w:sz w:val="26"/>
        </w:rPr>
        <w:t>6.5.6. Предоставлять молодежи и их наставникам льготы и гарантии в соответствии с положениями раздела ___ настоящего коллективного договора</w:t>
      </w:r>
      <w:r>
        <w:rPr>
          <w:rFonts w:ascii="Times New Roman" w:hAnsi="Times New Roman"/>
          <w:b/>
          <w:sz w:val="26"/>
        </w:rPr>
        <w:t xml:space="preserve">.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6.5.7.Устанавливать надбавки к должностному окладу (тарифной ставке) в течение года победителям региональных  конкурсов профессионального мастерства в соответствии с положениями о данных конкурсах в следующих размерах:</w:t>
      </w:r>
    </w:p>
    <w:p w:rsidR="00783739" w:rsidRDefault="00783739" w:rsidP="00783739">
      <w:pPr>
        <w:spacing w:after="0" w:line="240" w:lineRule="auto"/>
        <w:ind w:firstLine="709"/>
        <w:rPr>
          <w:rFonts w:ascii="Times New Roman" w:hAnsi="Times New Roman"/>
          <w:sz w:val="26"/>
        </w:rPr>
      </w:pPr>
      <w:r>
        <w:rPr>
          <w:rFonts w:ascii="Times New Roman" w:hAnsi="Times New Roman"/>
          <w:sz w:val="26"/>
        </w:rPr>
        <w:t xml:space="preserve">           - 50% - участнику, занявшему I место; </w:t>
      </w:r>
    </w:p>
    <w:p w:rsidR="00783739" w:rsidRDefault="00783739" w:rsidP="00783739">
      <w:pPr>
        <w:spacing w:after="0" w:line="240" w:lineRule="auto"/>
        <w:ind w:firstLine="709"/>
        <w:rPr>
          <w:rFonts w:ascii="Times New Roman" w:hAnsi="Times New Roman"/>
          <w:sz w:val="26"/>
        </w:rPr>
      </w:pPr>
      <w:r>
        <w:rPr>
          <w:rFonts w:ascii="Times New Roman" w:hAnsi="Times New Roman"/>
          <w:sz w:val="26"/>
        </w:rPr>
        <w:t xml:space="preserve">           - 40%- участнику, занявшему II место; </w:t>
      </w:r>
    </w:p>
    <w:p w:rsidR="00783739" w:rsidRDefault="00783739" w:rsidP="00783739">
      <w:pPr>
        <w:spacing w:after="0" w:line="240" w:lineRule="auto"/>
        <w:ind w:firstLine="709"/>
        <w:rPr>
          <w:rFonts w:ascii="Times New Roman" w:hAnsi="Times New Roman"/>
          <w:sz w:val="26"/>
        </w:rPr>
      </w:pPr>
      <w:r>
        <w:rPr>
          <w:rFonts w:ascii="Times New Roman" w:hAnsi="Times New Roman"/>
          <w:sz w:val="26"/>
        </w:rPr>
        <w:t xml:space="preserve">           - 30% -участнику, занявшему III место;</w:t>
      </w:r>
    </w:p>
    <w:p w:rsidR="00783739" w:rsidRDefault="00783739" w:rsidP="00783739">
      <w:pPr>
        <w:spacing w:after="0" w:line="240" w:lineRule="auto"/>
        <w:ind w:firstLine="709"/>
        <w:rPr>
          <w:rFonts w:ascii="Times New Roman" w:hAnsi="Times New Roman"/>
          <w:b/>
          <w:sz w:val="26"/>
        </w:rPr>
      </w:pPr>
      <w:r w:rsidRPr="00556975">
        <w:rPr>
          <w:rFonts w:ascii="Times New Roman" w:hAnsi="Times New Roman"/>
          <w:sz w:val="26"/>
        </w:rPr>
        <w:t>- 20% - финалистам конкурсов.</w:t>
      </w:r>
    </w:p>
    <w:p w:rsidR="00783739" w:rsidRDefault="00783739" w:rsidP="00783739">
      <w:pPr>
        <w:spacing w:after="0" w:line="240" w:lineRule="auto"/>
        <w:ind w:firstLine="709"/>
        <w:jc w:val="both"/>
        <w:rPr>
          <w:rFonts w:ascii="Times New Roman" w:hAnsi="Times New Roman"/>
          <w:i/>
          <w:sz w:val="26"/>
        </w:rPr>
      </w:pPr>
      <w:r>
        <w:rPr>
          <w:rFonts w:ascii="Times New Roman" w:hAnsi="Times New Roman"/>
          <w:sz w:val="26"/>
        </w:rPr>
        <w:t>Победителям муниципальных этапов конкурсов профессионального мастерства устанавливаются надбавки,</w:t>
      </w:r>
      <w:r>
        <w:rPr>
          <w:rFonts w:ascii="Times New Roman" w:hAnsi="Times New Roman"/>
          <w:i/>
          <w:sz w:val="26"/>
        </w:rPr>
        <w:t xml:space="preserve">  в соответствии с Положением об оплате труда образовательной организации.</w:t>
      </w:r>
    </w:p>
    <w:p w:rsidR="00783739" w:rsidRDefault="00783739" w:rsidP="00783739">
      <w:pPr>
        <w:spacing w:after="0" w:line="240" w:lineRule="auto"/>
        <w:ind w:firstLine="709"/>
        <w:jc w:val="both"/>
        <w:rPr>
          <w:rFonts w:ascii="Times New Roman" w:hAnsi="Times New Roman"/>
          <w:i/>
          <w:sz w:val="26"/>
        </w:rPr>
      </w:pPr>
      <w:r>
        <w:rPr>
          <w:rFonts w:ascii="Times New Roman" w:hAnsi="Times New Roman"/>
          <w:sz w:val="26"/>
        </w:rPr>
        <w:t xml:space="preserve">6.6.Работникам, получающим профессиональное образование, а также второе высшее или среднее профессиональное образование по направлению на обучение Работодателем, предоставляются гарантии и компенсации, соответственно предусмотренные законодательством РФ для работников, получающих образование впервые, в соответствии с ученическим договором с Работодателем, который утверждается учредителем.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6.7.Работники образования, признанные в установленном порядке беженцами согласно ФЗ № 4528-1 «О беженцах» от 19.02.1993 года (с изменениями и дополнениями), имеют право на социальные льготы, гарантии и меры социальной поддержки наравне с гражданами РФ в соответствии с законодательством РФ и Курской области (ст.8 Закона).</w:t>
      </w:r>
    </w:p>
    <w:p w:rsidR="00783739" w:rsidRPr="00556975"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6.8. </w:t>
      </w:r>
      <w:r w:rsidRPr="00556975">
        <w:rPr>
          <w:rFonts w:ascii="Times New Roman" w:hAnsi="Times New Roman"/>
          <w:sz w:val="26"/>
        </w:rPr>
        <w:t>Гражданам, уволенным с военной службы, принятым на работу в образовательную организацию, обеспечиваются дополнительные права и преимущества, предусмотренные Федеральным законом от 27 мая 1998 г. № 76-ФЗ «О статусе военнослужащих</w:t>
      </w:r>
      <w:r>
        <w:rPr>
          <w:rFonts w:ascii="Times New Roman" w:hAnsi="Times New Roman"/>
          <w:sz w:val="26"/>
        </w:rPr>
        <w:t>».</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6.9. 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 в том числе используя методическую поддержку Пенсионного Фонда Российской Федерации и отраслевого пенсионного фонда.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6.10. Профсоюзный комитет берет на себя обязательства из средств профсоюзного бюджета: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организовывать на льготных условиях оздоровление членов профсоюза и членов их семей, работу по пропаганде здорового образа жизни, профилактике синдрома профессионального выгорания, оказание поддержки проведения массовых физкультурно-оздоровительных, спортивных и туристских мероприятий и т.д.;</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вручать премии и подарки членам Профсоюза к праздникам и юбилейным датам;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оказывать материальную помощь на лечение и операции, в связи с бракосочетанием, рождением детей, стихийными бедствиями, несчастными случаями в семьях, в трудных жизненных ситуациях в соответствии с Положением об оказании материальной помощи образовательной организации.</w:t>
      </w:r>
    </w:p>
    <w:p w:rsidR="00783739" w:rsidRDefault="00783739" w:rsidP="00783739">
      <w:pPr>
        <w:tabs>
          <w:tab w:val="left" w:pos="1134"/>
        </w:tabs>
        <w:spacing w:after="0" w:line="240" w:lineRule="auto"/>
        <w:jc w:val="both"/>
        <w:rPr>
          <w:rFonts w:ascii="Times New Roman" w:hAnsi="Times New Roman"/>
          <w:sz w:val="26"/>
        </w:rPr>
      </w:pPr>
      <w:r>
        <w:rPr>
          <w:rFonts w:ascii="Times New Roman" w:hAnsi="Times New Roman"/>
          <w:sz w:val="26"/>
        </w:rPr>
        <w:lastRenderedPageBreak/>
        <w:t xml:space="preserve">       -  осуществлять льготное кредитование членов Профсоюза из средств Кредитного потребительского кооператива «Образование».</w:t>
      </w:r>
    </w:p>
    <w:p w:rsidR="00783739" w:rsidRDefault="00783739" w:rsidP="00783739">
      <w:pPr>
        <w:shd w:val="clear" w:color="auto" w:fill="FFFFFF"/>
        <w:spacing w:after="0" w:line="240" w:lineRule="auto"/>
        <w:jc w:val="both"/>
        <w:rPr>
          <w:rFonts w:ascii="Times New Roman" w:hAnsi="Times New Roman"/>
          <w:sz w:val="26"/>
        </w:rPr>
      </w:pPr>
    </w:p>
    <w:p w:rsidR="00783739" w:rsidRDefault="00783739" w:rsidP="00783739">
      <w:pPr>
        <w:spacing w:after="0" w:line="240" w:lineRule="auto"/>
        <w:jc w:val="center"/>
        <w:rPr>
          <w:rFonts w:ascii="Times New Roman" w:hAnsi="Times New Roman"/>
          <w:b/>
          <w:sz w:val="26"/>
        </w:rPr>
      </w:pPr>
      <w:r>
        <w:rPr>
          <w:rFonts w:ascii="Times New Roman" w:hAnsi="Times New Roman"/>
          <w:b/>
          <w:sz w:val="26"/>
        </w:rPr>
        <w:t>VII.  СОЦИАЛЬНО-ТРУДОВЫЕ ПРАВА И СОЦИАЛЬНЫЕ ГАРАНТИИ  МОЛОДЫХ ПЕДАГОГОВ И ИХ НАСТАВНИКОВ</w:t>
      </w:r>
    </w:p>
    <w:p w:rsidR="00783739" w:rsidRDefault="00783739" w:rsidP="00783739">
      <w:pPr>
        <w:spacing w:after="0" w:line="240" w:lineRule="auto"/>
        <w:jc w:val="center"/>
        <w:rPr>
          <w:rFonts w:ascii="Times New Roman" w:hAnsi="Times New Roman"/>
          <w:sz w:val="26"/>
        </w:rPr>
      </w:pP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7.1.  Стороны договорились: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7.1.1. Проводить совместную работу по:</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повышению престижа и статуса педагогического работника в обществе;</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закреплению </w:t>
      </w:r>
      <w:r w:rsidRPr="00556975">
        <w:rPr>
          <w:rFonts w:ascii="Times New Roman" w:hAnsi="Times New Roman"/>
          <w:sz w:val="26"/>
        </w:rPr>
        <w:t>и профессиональной</w:t>
      </w:r>
      <w:r>
        <w:rPr>
          <w:rFonts w:ascii="Times New Roman" w:hAnsi="Times New Roman"/>
          <w:sz w:val="26"/>
        </w:rPr>
        <w:t xml:space="preserve"> адаптации молодых педагогов в образовательной организации;</w:t>
      </w:r>
    </w:p>
    <w:p w:rsidR="00783739" w:rsidRDefault="00783739" w:rsidP="00783739">
      <w:pPr>
        <w:spacing w:after="0" w:line="240" w:lineRule="auto"/>
        <w:ind w:firstLine="708"/>
        <w:jc w:val="both"/>
        <w:rPr>
          <w:rFonts w:ascii="Times New Roman" w:hAnsi="Times New Roman"/>
          <w:sz w:val="26"/>
        </w:rPr>
      </w:pPr>
      <w:r>
        <w:rPr>
          <w:rFonts w:ascii="Times New Roman" w:hAnsi="Times New Roman"/>
          <w:sz w:val="26"/>
        </w:rPr>
        <w:t xml:space="preserve">- содействию повышению их профессиональной квалификации и карьерному росту;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развитию творческой и социальной активности молодежи; </w:t>
      </w:r>
    </w:p>
    <w:p w:rsidR="00783739" w:rsidRPr="00556975" w:rsidRDefault="00783739" w:rsidP="00783739">
      <w:pPr>
        <w:spacing w:after="0" w:line="240" w:lineRule="auto"/>
        <w:ind w:firstLine="709"/>
        <w:jc w:val="both"/>
        <w:rPr>
          <w:rFonts w:ascii="Times New Roman" w:hAnsi="Times New Roman"/>
          <w:b/>
          <w:sz w:val="26"/>
        </w:rPr>
      </w:pPr>
      <w:r>
        <w:rPr>
          <w:rFonts w:ascii="Times New Roman" w:hAnsi="Times New Roman"/>
          <w:sz w:val="26"/>
        </w:rPr>
        <w:t xml:space="preserve">- обеспечению их правовой и социальной защищенности через   </w:t>
      </w:r>
      <w:r w:rsidRPr="00556975">
        <w:rPr>
          <w:rFonts w:ascii="Times New Roman" w:hAnsi="Times New Roman"/>
          <w:sz w:val="26"/>
        </w:rPr>
        <w:t xml:space="preserve">разработку и реализацию персонифицированных дополнительных профессиональных программ повышения квалификации на основе имеющихся дефицитов и ориентированных на совершенствование предметных, методических, психолого-педагогических, коммуникативных компетенций, а также организацию совместных образовательных событий и иных мероприятий, направленных на решение задач непрерывного научно-методического сопровождения молодых педагогов. </w:t>
      </w:r>
    </w:p>
    <w:p w:rsidR="00783739" w:rsidRDefault="00783739" w:rsidP="00783739">
      <w:pPr>
        <w:shd w:val="clear" w:color="auto" w:fill="FFFFFF"/>
        <w:spacing w:after="0" w:line="240" w:lineRule="auto"/>
        <w:ind w:firstLine="709"/>
        <w:jc w:val="both"/>
        <w:rPr>
          <w:rFonts w:ascii="Times New Roman" w:hAnsi="Times New Roman"/>
          <w:sz w:val="26"/>
        </w:rPr>
      </w:pPr>
      <w:r>
        <w:rPr>
          <w:rFonts w:ascii="Times New Roman" w:hAnsi="Times New Roman"/>
          <w:sz w:val="26"/>
        </w:rPr>
        <w:t xml:space="preserve">7.1.2.  Обеспечить выполнение положений Регионального отраслевого Соглашения между комитетом образования и науки Курской области и Курской областной организацией профессионального союза работников народного образования и науки </w:t>
      </w:r>
      <w:r w:rsidRPr="00556975">
        <w:rPr>
          <w:rFonts w:ascii="Times New Roman" w:hAnsi="Times New Roman"/>
          <w:sz w:val="26"/>
        </w:rPr>
        <w:t>РФ на 2022-2024 годыо</w:t>
      </w:r>
      <w:r>
        <w:rPr>
          <w:rFonts w:ascii="Times New Roman" w:hAnsi="Times New Roman"/>
          <w:sz w:val="26"/>
        </w:rPr>
        <w:t xml:space="preserve"> статусе молодого специалиста сферы образования в Курской области, возникающего в течение 1 года  с момента получения им диплома об образовании (документа, подтверждающего право на осуществление педагогической деятельности) и  действующего в течение трёх лет, начиная со дня трудоустройства, к которым относятся выпускники профессиональных образовательных организаций и (или) образовательных организаций высшего образования (далее – учебные заведения) в возрасте до тридцати пяти лет, соответствующие следующим требованиям:</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  впервые получившие профессиональное или высшее образование, в том числе непедагогическое, но в этом случае при условии работы по  педагогической специальности и соответствия профиля профессиональной деятельности специальности (квалификации), указанной в дипломе;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 приступившие к трудовой деятельности в государственной или муниципальной образовательной организации Курской области в течение 1 года со дня получения диплома о профессиональном или высшем образовании;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 работавшие в период обучения в образовательной организации и продолжившие там работать по специальности </w:t>
      </w:r>
      <w:r w:rsidRPr="00556975">
        <w:rPr>
          <w:rFonts w:ascii="Times New Roman" w:hAnsi="Times New Roman"/>
          <w:sz w:val="26"/>
        </w:rPr>
        <w:t>после получения соответствующего диплома (документа) о профессиональном или высшем образовании по педагогической специальности.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7.2</w:t>
      </w:r>
      <w:r w:rsidRPr="00556975">
        <w:rPr>
          <w:rFonts w:ascii="Times New Roman" w:hAnsi="Times New Roman"/>
          <w:sz w:val="26"/>
        </w:rPr>
        <w:t xml:space="preserve">. Статус молодого специалиста устанавливается выпускникам (женщинам) профессиональных образовательных организаций и (или) образовательных организаций высшего образования, у которых родились дети в период обучения или после окончания учебного заведения при последующем </w:t>
      </w:r>
      <w:r w:rsidRPr="00556975">
        <w:rPr>
          <w:rFonts w:ascii="Times New Roman" w:hAnsi="Times New Roman"/>
          <w:sz w:val="26"/>
        </w:rPr>
        <w:lastRenderedPageBreak/>
        <w:t>трудоустройстве в образовательную организацию Курской области до достижения ребёнком возраста трёх лет</w:t>
      </w:r>
      <w:r>
        <w:rPr>
          <w:rFonts w:ascii="Times New Roman" w:hAnsi="Times New Roman"/>
          <w:sz w:val="26"/>
        </w:rPr>
        <w:t>.</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7.3. Работодатель сохраняетстатус молодого специалиста при переходе работника в другую образовательную организацию или продлевает на срок до трёх лет в следующих случаях:</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  призыва на срочную военную службу или направления на заменяющую её альтернативную гражданскую службу;</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  направления на стажировку или обучение с отрывом от производства по основному месту работы;</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   направления (поступления) в очную аспирантуру для подготовки и защиты кандидатской диссертации;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   предоставления отпуска по уходу за ребёнком до достижения им возраста трёх лет;</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 иных случаях, предусмотренных действующим законодательством и закрепленных соглашениями и </w:t>
      </w:r>
      <w:r w:rsidRPr="00556975">
        <w:rPr>
          <w:rFonts w:ascii="Times New Roman" w:hAnsi="Times New Roman"/>
          <w:sz w:val="26"/>
        </w:rPr>
        <w:t>настоящим коллективным договором.</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7.4. Работодатель в отношении молодых специалистов обязуется: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7.4.1. Предоставлять должность в соответствии с полученной специальностью и квалификацией при приеме на работу, не устанавливать испытательный срок, определять норму часов педагогической работы не менее ставки заработной платы.</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7.4.2. Информировать молодого специалиста, прибывшего на работу в образовательную организацию, о возможности </w:t>
      </w:r>
      <w:r w:rsidRPr="00357469">
        <w:rPr>
          <w:rFonts w:ascii="Times New Roman" w:hAnsi="Times New Roman"/>
          <w:sz w:val="26"/>
        </w:rPr>
        <w:t>получения всех</w:t>
      </w:r>
      <w:r>
        <w:rPr>
          <w:rFonts w:ascii="Times New Roman" w:hAnsi="Times New Roman"/>
          <w:sz w:val="26"/>
        </w:rPr>
        <w:t xml:space="preserve"> льгот и гарантий в соответствии с федеральным, региональным законодательством, муниципальными нормативными правовыми актами.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7.4.3. Вводить повышающие коэффициенты к ставке заработной платы (окладу) согласно Положению об оплате труда и п.___1__ настоящего коллективного договора в целях осуществления мер социальной поддержки в соответствии со ст. 10 ЗКО «Об образовании в Курской области» и муниципальными нормативными актами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Курской области </w:t>
      </w:r>
      <w:r w:rsidRPr="00556975">
        <w:rPr>
          <w:rFonts w:ascii="Times New Roman" w:hAnsi="Times New Roman"/>
          <w:sz w:val="26"/>
        </w:rPr>
        <w:t>в течение первых трех лет работы.</w:t>
      </w:r>
    </w:p>
    <w:p w:rsidR="00783739" w:rsidRPr="00556975" w:rsidRDefault="00783739" w:rsidP="00783739">
      <w:pPr>
        <w:spacing w:after="0" w:line="240" w:lineRule="auto"/>
        <w:ind w:firstLine="709"/>
        <w:jc w:val="both"/>
        <w:rPr>
          <w:rFonts w:ascii="Times New Roman" w:hAnsi="Times New Roman"/>
          <w:b/>
          <w:sz w:val="26"/>
        </w:rPr>
      </w:pPr>
      <w:r>
        <w:rPr>
          <w:rFonts w:ascii="Times New Roman" w:hAnsi="Times New Roman"/>
          <w:sz w:val="26"/>
        </w:rPr>
        <w:t>7.4.4.</w:t>
      </w:r>
      <w:r w:rsidRPr="00556975">
        <w:rPr>
          <w:rFonts w:ascii="Times New Roman" w:hAnsi="Times New Roman"/>
          <w:sz w:val="26"/>
        </w:rPr>
        <w:t xml:space="preserve"> Вводить повышающие коэффициенты к ставке заработной платы (окладу), молодым педагогам, активно участвующим вдеятельности образовательной организации, не допуская снижения установленного уровня материального обеспечения по истечении трехлетнего периода.</w:t>
      </w:r>
    </w:p>
    <w:p w:rsidR="00783739" w:rsidRPr="00556975" w:rsidRDefault="00783739" w:rsidP="00783739">
      <w:pPr>
        <w:spacing w:after="0" w:line="240" w:lineRule="auto"/>
        <w:ind w:firstLine="709"/>
        <w:jc w:val="both"/>
        <w:rPr>
          <w:rFonts w:ascii="Times New Roman" w:hAnsi="Times New Roman"/>
          <w:b/>
          <w:sz w:val="26"/>
        </w:rPr>
      </w:pPr>
      <w:r w:rsidRPr="00556975">
        <w:rPr>
          <w:rFonts w:ascii="Times New Roman" w:hAnsi="Times New Roman"/>
          <w:sz w:val="26"/>
        </w:rPr>
        <w:t>7.4.5. Планировать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  в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w:t>
      </w:r>
      <w:r>
        <w:rPr>
          <w:rFonts w:ascii="Times New Roman" w:hAnsi="Times New Roman"/>
          <w:sz w:val="26"/>
        </w:rPr>
        <w:t>.</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7.4.6. Закреплять приказом наставников за молодыми специалистами и предусматривать для них меры материального и морального стимулирования на условиях, определенных настоящим коллективным договором и Положением об оплате труда образовательной организации.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lastRenderedPageBreak/>
        <w:t>7.4.7. Направлять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и социальной активности.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7.4.8. Не проводить аттестацию на соответствие занимаемой должности.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7.4.9. Создавать условия для активного участия молодых специалистов в  деятельности образовательной организации, поддерживать патриотическое, физическое воспитание </w:t>
      </w:r>
      <w:r w:rsidRPr="00556975">
        <w:rPr>
          <w:rFonts w:ascii="Times New Roman" w:hAnsi="Times New Roman"/>
          <w:sz w:val="26"/>
        </w:rPr>
        <w:t>и активный досуг молодежи,</w:t>
      </w:r>
      <w:r>
        <w:rPr>
          <w:rFonts w:ascii="Times New Roman" w:hAnsi="Times New Roman"/>
          <w:sz w:val="26"/>
        </w:rPr>
        <w:t xml:space="preserve"> ведение ими здорового образа жизни.</w:t>
      </w:r>
    </w:p>
    <w:p w:rsidR="00783739" w:rsidRDefault="00783739" w:rsidP="00783739">
      <w:pPr>
        <w:spacing w:after="0" w:line="240" w:lineRule="auto"/>
        <w:ind w:firstLine="709"/>
        <w:jc w:val="both"/>
        <w:rPr>
          <w:rFonts w:ascii="Times New Roman" w:hAnsi="Times New Roman"/>
          <w:b/>
          <w:color w:val="FF0000"/>
          <w:sz w:val="26"/>
        </w:rPr>
      </w:pPr>
      <w:r>
        <w:rPr>
          <w:rFonts w:ascii="Times New Roman" w:hAnsi="Times New Roman"/>
          <w:sz w:val="26"/>
        </w:rPr>
        <w:t>7.4.10. Создавать условия и оказывать поддержку молодым педагогам для участия в профессиональном конкурсе «Педагогический дебют» на региональном и муниципальном уровнях.</w:t>
      </w:r>
      <w:r>
        <w:rPr>
          <w:rFonts w:ascii="Times New Roman" w:hAnsi="Times New Roman"/>
          <w:b/>
          <w:color w:val="FF0000"/>
          <w:sz w:val="26"/>
        </w:rPr>
        <w:tab/>
      </w:r>
    </w:p>
    <w:p w:rsidR="00783739" w:rsidRDefault="00783739" w:rsidP="00783739">
      <w:pPr>
        <w:spacing w:after="0" w:line="240" w:lineRule="auto"/>
        <w:ind w:firstLine="708"/>
        <w:jc w:val="both"/>
        <w:rPr>
          <w:rFonts w:ascii="Times New Roman" w:hAnsi="Times New Roman"/>
          <w:sz w:val="26"/>
        </w:rPr>
      </w:pPr>
      <w:r w:rsidRPr="00C35E37">
        <w:rPr>
          <w:rFonts w:ascii="Times New Roman" w:hAnsi="Times New Roman"/>
          <w:sz w:val="26"/>
        </w:rPr>
        <w:t>7.4.11. Обеспечить внедрение целевой модели наставничества в соответствии с Постановлением Губернатора Курской области от 08.12.2020г. №385-ПГ, приказом комитета образования и науки Курской области от 07.06.2021г. №1-652  "О внедрении методологии (целевой модели) наставничества обучающихся для организаций, осуществляющих деятельность в Курской области по общеобразовательным, дополнительным общеобразовательным и программам среднего образования, в том числе с применением лучших практик обмена опытом между обучающимися" и соответствующим инструктивно-методическим письмом.</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7.5. Стороны совместно:</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7.5.1. Проводят посвящение и поздравления молодых педагогов;</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7.5.2. Разрабатывают Положение о наставничестве образовательной организации </w:t>
      </w:r>
      <w:r w:rsidRPr="00C35E37">
        <w:rPr>
          <w:rFonts w:ascii="Times New Roman" w:hAnsi="Times New Roman"/>
          <w:sz w:val="26"/>
        </w:rPr>
        <w:t xml:space="preserve">с целью формирования эффективной системы поддержки, самоопределения и профессиональной ориентации обучающихся, педагогических работников разных уровней образования и молодых специалистов, создания возможностей для транслирования инновационного педагогического опыта, содействия социально-профессиональной адаптации и развития индивидуальной траектории их профессионального роста;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7.5.3. Обобщают опыт педагогов-наставников, создают работникам  условия для участия в конкурсе «Педагогический дебют» в номинации «Педагог-наставник</w:t>
      </w:r>
      <w:r w:rsidRPr="00C35E37">
        <w:rPr>
          <w:rFonts w:ascii="Times New Roman" w:hAnsi="Times New Roman"/>
          <w:sz w:val="26"/>
        </w:rPr>
        <w:t xml:space="preserve">» и других мероприятий </w:t>
      </w:r>
      <w:r>
        <w:rPr>
          <w:rFonts w:ascii="Times New Roman" w:hAnsi="Times New Roman"/>
          <w:sz w:val="26"/>
        </w:rPr>
        <w:t>на региональном и муниципальном уровнях.</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7.6. </w:t>
      </w:r>
      <w:r>
        <w:rPr>
          <w:rFonts w:ascii="Times New Roman" w:hAnsi="Times New Roman"/>
          <w:color w:val="000000"/>
          <w:sz w:val="26"/>
        </w:rPr>
        <w:t>Профсоюзный комитет</w:t>
      </w:r>
      <w:r>
        <w:rPr>
          <w:rFonts w:ascii="Times New Roman" w:hAnsi="Times New Roman"/>
          <w:sz w:val="26"/>
        </w:rPr>
        <w:t xml:space="preserve">: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7.6.1. Способствует созданию в образовательной организации Молодежного совета </w:t>
      </w:r>
      <w:r>
        <w:rPr>
          <w:rFonts w:ascii="Times New Roman" w:hAnsi="Times New Roman"/>
          <w:i/>
          <w:sz w:val="26"/>
        </w:rPr>
        <w:t xml:space="preserve">(от 3 и более работников до 35 лет в штате образовательной организации) </w:t>
      </w:r>
      <w:r>
        <w:rPr>
          <w:rFonts w:ascii="Times New Roman" w:hAnsi="Times New Roman"/>
          <w:sz w:val="26"/>
        </w:rPr>
        <w:t xml:space="preserve">и </w:t>
      </w:r>
      <w:r w:rsidRPr="00C35E37">
        <w:rPr>
          <w:rFonts w:ascii="Times New Roman" w:hAnsi="Times New Roman"/>
          <w:sz w:val="26"/>
        </w:rPr>
        <w:t>для обеспечения баланса интересов</w:t>
      </w:r>
      <w:r>
        <w:rPr>
          <w:rFonts w:ascii="Times New Roman" w:hAnsi="Times New Roman"/>
          <w:sz w:val="26"/>
        </w:rPr>
        <w:t xml:space="preserve"> привлекает его членов к разработке критериев оценки результатов деятельности  педагогических работников и участию представителей в комиссии по распределению выплат стимулирующего характера;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7.6.2. Обеспечивает представительство и защиту трудовых прав и интересов молодежи - членов Профсоюза;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7.6.3. Оказывает им необходимую помощь </w:t>
      </w:r>
      <w:r w:rsidRPr="00C35E37">
        <w:rPr>
          <w:rFonts w:ascii="Times New Roman" w:hAnsi="Times New Roman"/>
          <w:sz w:val="26"/>
        </w:rPr>
        <w:t>в случае необходимости</w:t>
      </w:r>
      <w:r>
        <w:rPr>
          <w:rFonts w:ascii="Times New Roman" w:hAnsi="Times New Roman"/>
          <w:sz w:val="26"/>
        </w:rPr>
        <w:t>, в том числе материальную  за счет средств  профсоюзного бюджета.</w:t>
      </w:r>
    </w:p>
    <w:p w:rsidR="00783739" w:rsidRDefault="00783739" w:rsidP="00783739">
      <w:pPr>
        <w:spacing w:after="0" w:line="240" w:lineRule="auto"/>
        <w:ind w:firstLine="709"/>
        <w:jc w:val="both"/>
        <w:rPr>
          <w:rFonts w:ascii="Times New Roman" w:hAnsi="Times New Roman"/>
          <w:sz w:val="26"/>
        </w:rPr>
      </w:pPr>
    </w:p>
    <w:p w:rsidR="00783739" w:rsidRDefault="00783739" w:rsidP="00783739">
      <w:pPr>
        <w:spacing w:after="0" w:line="240" w:lineRule="auto"/>
        <w:ind w:firstLine="709"/>
        <w:jc w:val="center"/>
        <w:outlineLvl w:val="0"/>
        <w:rPr>
          <w:rFonts w:ascii="Times New Roman" w:hAnsi="Times New Roman"/>
          <w:b/>
          <w:caps/>
          <w:sz w:val="26"/>
        </w:rPr>
      </w:pPr>
      <w:r>
        <w:rPr>
          <w:rFonts w:ascii="Times New Roman" w:hAnsi="Times New Roman"/>
          <w:b/>
          <w:caps/>
          <w:sz w:val="26"/>
        </w:rPr>
        <w:t>VIII. Охрана труда и здоровья</w:t>
      </w:r>
    </w:p>
    <w:p w:rsidR="00783739" w:rsidRDefault="00783739" w:rsidP="00783739">
      <w:pPr>
        <w:spacing w:after="0" w:line="240" w:lineRule="auto"/>
        <w:ind w:firstLine="709"/>
        <w:outlineLvl w:val="0"/>
        <w:rPr>
          <w:rFonts w:ascii="Times New Roman" w:hAnsi="Times New Roman"/>
          <w:b/>
          <w:caps/>
          <w:sz w:val="26"/>
        </w:rPr>
      </w:pP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8.1. 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783739" w:rsidRPr="008E2FCE" w:rsidRDefault="00783739" w:rsidP="00783739">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8.2. Работодатель обязуется:</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lastRenderedPageBreak/>
        <w:t xml:space="preserve">8.2.1. Обеспечивать создание и функционирование системы управления охраной труда в соответствии с приказом Министерства труда и социальной защиты Российской Федерации от 29.10.2021 № 776н  «Об утверждении Примерного положения о системе управления охраной труда», </w:t>
      </w:r>
    </w:p>
    <w:p w:rsidR="00783739" w:rsidRPr="008E2FCE" w:rsidRDefault="00783739" w:rsidP="00783739">
      <w:pPr>
        <w:shd w:val="clear" w:color="auto" w:fill="FFFFFF"/>
        <w:spacing w:after="0" w:line="240" w:lineRule="auto"/>
        <w:ind w:firstLine="709"/>
        <w:jc w:val="both"/>
        <w:rPr>
          <w:rFonts w:ascii="Times New Roman" w:hAnsi="Times New Roman"/>
          <w:i/>
          <w:sz w:val="26"/>
          <w:szCs w:val="26"/>
        </w:rPr>
      </w:pPr>
      <w:r w:rsidRPr="008E2FCE">
        <w:rPr>
          <w:rFonts w:ascii="Times New Roman" w:hAnsi="Times New Roman"/>
          <w:sz w:val="26"/>
          <w:szCs w:val="26"/>
        </w:rPr>
        <w:t>- внедрять и развивать системы предупреждения производственного травматизма и профзаболеваний, повышения культуры безопасности с целью сохранения жизни и здоровья работников согласно Примерному перечню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утверждённому приказом Минтруда России от 29.10.2021 № 771н., ст. 209.1, приказом комитета образования и науки Курской области №1-19а от 20.01.2016г. «Об утверждении Положения «Система управления охраной труда и обеспечение безопасности образовательного процесса в государственных организациях, осуществляющих образовательную деятельность, находящихся в ведении комитета образования и науки Курской области</w:t>
      </w:r>
      <w:r>
        <w:rPr>
          <w:rFonts w:ascii="Times New Roman" w:hAnsi="Times New Roman"/>
          <w:sz w:val="26"/>
          <w:szCs w:val="26"/>
        </w:rPr>
        <w:t>», с дополнениями и изменениями.</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8.2.2. Выделять средства в размере не менее 2,0 процентов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оценки уровней профессиональных рисков,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 а также на мероприятия, направленные на развитие физической культуры и спорта.  Конкретный размер средств на указанные цели уточняется ежегодно в заключаемом соглашении по охране труда</w:t>
      </w:r>
      <w:r w:rsidRPr="008E2FCE">
        <w:rPr>
          <w:rFonts w:ascii="Times New Roman" w:hAnsi="Times New Roman"/>
          <w:i/>
          <w:sz w:val="26"/>
          <w:szCs w:val="26"/>
        </w:rPr>
        <w:t xml:space="preserve">.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8.2.3.Использовать в качестве дополнительного источника финансирования мероприятий по охране труда возможность возврата 20% сумм страховых взносов из Фонда социального страхования на предупредительные меры по сокращению производственного травматизма, специальную оценку условий труда, приобретение спецодежды, спецобуви и других средств индивидуальной защиты,аптечек для оказания первой помощи,  проведение обязательных медицинских осмотров и психиатрических освидетельствований, обучение по охране труда, мероприятия по предупреждению распространения новой коронавирусной инфекции (COVID-19), а также возможности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  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 согласно приказу Минтруда России от 14.07.2021 N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в соответствии с федеральным законом о бюджете Фонда социального страхования РФ на </w:t>
      </w:r>
      <w:r w:rsidRPr="008E2FCE">
        <w:rPr>
          <w:rFonts w:ascii="Times New Roman" w:hAnsi="Times New Roman"/>
          <w:sz w:val="26"/>
          <w:szCs w:val="26"/>
        </w:rPr>
        <w:lastRenderedPageBreak/>
        <w:t xml:space="preserve">очередной финансовый год и на плановый период в соответствии с законодательными и иными нормативными правовыми актами РФ.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8.3. Работодатель обеспечивает:</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соблюдение законодательства и других нормативных актов в области охраны труда и защиты окружающей среды, созданию безопасных условий труда;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проведение обучения по охране труда и проверку знаний требований охраны труда в установленном порядке.  Производит оплату обучения и проверки знаний</w:t>
      </w:r>
      <w:r>
        <w:rPr>
          <w:rFonts w:ascii="Times New Roman" w:hAnsi="Times New Roman"/>
          <w:sz w:val="26"/>
          <w:szCs w:val="26"/>
        </w:rPr>
        <w:t xml:space="preserve"> по охране труда (</w:t>
      </w:r>
      <w:r w:rsidRPr="008E2FCE">
        <w:rPr>
          <w:rFonts w:ascii="Times New Roman" w:hAnsi="Times New Roman"/>
          <w:i/>
          <w:sz w:val="26"/>
          <w:szCs w:val="26"/>
        </w:rPr>
        <w:t>штатного специалиста по охране труда</w:t>
      </w:r>
      <w:r w:rsidRPr="008E2FCE">
        <w:rPr>
          <w:rFonts w:ascii="Times New Roman" w:hAnsi="Times New Roman"/>
          <w:sz w:val="26"/>
          <w:szCs w:val="26"/>
        </w:rPr>
        <w:t xml:space="preserve">, </w:t>
      </w:r>
      <w:r w:rsidRPr="008E2FCE">
        <w:rPr>
          <w:rFonts w:ascii="Times New Roman" w:hAnsi="Times New Roman"/>
          <w:i/>
          <w:sz w:val="26"/>
          <w:szCs w:val="26"/>
        </w:rPr>
        <w:t>или лица, которому приказом вменено исполнение его обязанностей, указать)</w:t>
      </w:r>
      <w:r w:rsidRPr="008E2FCE">
        <w:rPr>
          <w:rFonts w:ascii="Times New Roman" w:hAnsi="Times New Roman"/>
          <w:sz w:val="26"/>
          <w:szCs w:val="26"/>
        </w:rPr>
        <w:t>, уполномоченных по охране труда профсоюзного комитета и членов комиссии по охране труда образовательной организации, создавать необходимые условия для выполнения ими общественно значимой работы, осуществлять контроль ее своевременного проведения. Обучение проводится не реже 1 раза в 3 года с сохранением среднего заработка обучаемых на период проведения обучения;</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проведение обучения работников безопасным методам и приемам выполнения работ, оказанию первой помощи пострадавшим,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указанное обучение, инструктаж и проверку знаний требований охраны труда;</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своевременное и качественное проведение специальной оценки условий труда в соответствии с Федеральным законом от 28 декабря 2013 г. № 426-ФЗ «О спец</w:t>
      </w:r>
      <w:r>
        <w:rPr>
          <w:rFonts w:ascii="Times New Roman" w:hAnsi="Times New Roman"/>
          <w:sz w:val="26"/>
          <w:szCs w:val="26"/>
        </w:rPr>
        <w:t xml:space="preserve">иальной оценке условий труда»; </w:t>
      </w:r>
    </w:p>
    <w:p w:rsidR="00783739" w:rsidRPr="008E2FCE" w:rsidRDefault="00783739" w:rsidP="00783739">
      <w:pPr>
        <w:shd w:val="clear" w:color="auto" w:fill="FFFFFF"/>
        <w:spacing w:after="0" w:line="240" w:lineRule="auto"/>
        <w:ind w:firstLine="709"/>
        <w:jc w:val="both"/>
        <w:rPr>
          <w:rFonts w:ascii="Times New Roman" w:hAnsi="Times New Roman"/>
          <w:b/>
          <w:sz w:val="26"/>
          <w:szCs w:val="26"/>
        </w:rPr>
      </w:pPr>
      <w:r w:rsidRPr="008E2FCE">
        <w:rPr>
          <w:rFonts w:ascii="Times New Roman" w:hAnsi="Times New Roman"/>
          <w:sz w:val="26"/>
          <w:szCs w:val="26"/>
        </w:rPr>
        <w:t xml:space="preserve">- своевременную организацию и проведение обязательных предварительных и периодических медицинских осмотров, а также психиатрического освидетельствования работников, гигиенической аттестации, выдачи работникам медицинских книжек в соответствии со статьей 214 Трудового кодекса Российской Федерации;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предоставление льгот, гарантий и компенсаций работникам, занятым на работах с вредными условиями труда, по результатам проведенной специальной оценки условий труда в соответствии с законодательными и иными нормативными правовыми актами;</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установление о</w:t>
      </w:r>
      <w:r w:rsidRPr="008E2FCE">
        <w:rPr>
          <w:rFonts w:ascii="Times New Roman" w:hAnsi="Times New Roman"/>
          <w:bCs/>
          <w:iCs/>
          <w:sz w:val="26"/>
          <w:szCs w:val="26"/>
        </w:rPr>
        <w:t>платы труда работников, занятых на работах с вредными условиями труда, признанными таковыми по результатам спецоценки,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r w:rsidRPr="008E2FCE">
        <w:rPr>
          <w:rFonts w:ascii="Times New Roman" w:hAnsi="Times New Roman"/>
          <w:sz w:val="26"/>
          <w:szCs w:val="26"/>
        </w:rPr>
        <w:t xml:space="preserve"> Доплаты за неблагоприятные условия труда начисляются за время фактической занятости работников на таких рабочих местах или в таких условиях труда;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разработку и утверждение инструкций по охране труда по видам работ и профессиям в соответствии со штатным расписанием и производит их согласование с профсоюзным комитетом;</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обеспечение пожарной безопасности образовательной организации в соответствии с требованиями федерального законодательства и законодательства Курской области;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lastRenderedPageBreak/>
        <w:t xml:space="preserve">- разработку и реализацию программ по улучшению условий и охраны труда, направленных на поддержание здоровья работников,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организацию санитарно-бытового и лечебно-профилактического обслуживания работников в соответствии с требованиями охраны труда.</w:t>
      </w:r>
    </w:p>
    <w:p w:rsidR="00783739" w:rsidRPr="008E2FCE" w:rsidRDefault="00783739" w:rsidP="00783739">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8.3.1. Работодатель сохраняет установленные до проведения специальной оценки условий труда гарантии и компенсации в соответствии с ч. 3 ст. 15 Федерального закона от 28.12.2013 № 421</w:t>
      </w:r>
      <w:r w:rsidRPr="008E2FCE">
        <w:rPr>
          <w:rFonts w:ascii="MS Mincho" w:eastAsia="MS Mincho" w:hAnsi="MS Mincho" w:cs="MS Mincho" w:hint="eastAsia"/>
          <w:bCs/>
          <w:iCs/>
          <w:sz w:val="26"/>
          <w:szCs w:val="26"/>
        </w:rPr>
        <w:t>‑</w:t>
      </w:r>
      <w:r w:rsidRPr="008E2FCE">
        <w:rPr>
          <w:rFonts w:ascii="Times New Roman" w:hAnsi="Times New Roman"/>
          <w:bCs/>
          <w:iCs/>
          <w:sz w:val="26"/>
          <w:szCs w:val="26"/>
        </w:rPr>
        <w:t xml:space="preserve">ФЗ.       </w:t>
      </w:r>
    </w:p>
    <w:p w:rsidR="00783739" w:rsidRPr="008E2FCE" w:rsidRDefault="00783739" w:rsidP="00783739">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xml:space="preserve">   - выплаты работникам, занятым на работах, предусмотренных Перечнями работ с вредными и (или) опасными условиями труда, утвержденными приказом Гособразования СССР от 20 августа 1990 г. № 579, или аналогичными Перечнями, утвержденными приказом Министерства науки, высшей школы и технической политики Российской Федерации от 7 октября 1992 г. № 611;</w:t>
      </w:r>
    </w:p>
    <w:p w:rsidR="00783739" w:rsidRPr="008E2FCE" w:rsidRDefault="00783739" w:rsidP="00783739">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гарантии и компенсации:</w:t>
      </w:r>
    </w:p>
    <w:p w:rsidR="00783739" w:rsidRPr="008E2FCE" w:rsidRDefault="00783739" w:rsidP="00783739">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продолжительность рабочего времени - не более 36 часов в неделю и ежегодный дополнительный оплачиваемый отпуск не менее 7 календарных дней, в соответствии ст. 92,  117 ТК РФ и иных действующих нормативных правовых актов, устанавливающих соответствующие размеры компенсаций, в части, не противоречащей Трудовому Кодексу Российской Федерации;</w:t>
      </w:r>
    </w:p>
    <w:p w:rsidR="00783739" w:rsidRPr="008E2FCE" w:rsidRDefault="00783739" w:rsidP="00783739">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повышенную оплату труда не менее 4 процентов тарифной ставки (оклада), предусмотренной для различных видов работ с нормальными условиями труда, работникам, занятым на работах с вредными  условиями труда, в соответствии ч.1 ст.146, ст.147 ТК РФ.</w:t>
      </w:r>
    </w:p>
    <w:p w:rsidR="00783739" w:rsidRPr="008E2FCE" w:rsidRDefault="00783739" w:rsidP="00783739">
      <w:pPr>
        <w:shd w:val="clear" w:color="auto" w:fill="FFFFFF"/>
        <w:spacing w:after="0" w:line="240" w:lineRule="auto"/>
        <w:ind w:firstLine="709"/>
        <w:jc w:val="both"/>
        <w:rPr>
          <w:rFonts w:ascii="Times New Roman" w:hAnsi="Times New Roman"/>
          <w:b/>
          <w:bCs/>
          <w:sz w:val="26"/>
          <w:szCs w:val="26"/>
        </w:rPr>
      </w:pPr>
      <w:r w:rsidRPr="008E2FCE">
        <w:rPr>
          <w:rFonts w:ascii="Times New Roman" w:hAnsi="Times New Roman"/>
          <w:sz w:val="26"/>
          <w:szCs w:val="26"/>
        </w:rPr>
        <w:t>8.3.2.</w:t>
      </w:r>
      <w:r w:rsidRPr="008E2FCE">
        <w:rPr>
          <w:rFonts w:ascii="Times New Roman" w:hAnsi="Times New Roman"/>
          <w:bCs/>
          <w:sz w:val="26"/>
          <w:szCs w:val="26"/>
        </w:rPr>
        <w:t xml:space="preserve"> Работодатель предоставляет работникам, проходящим вакцинацию против новой коронавирусной инфекции, два оплачиваемых дня отдыха с учетом финансовых возможностей организации (утв. решением Российской трехсторонней комиссии по регулированию социально</w:t>
      </w:r>
      <w:r w:rsidRPr="008E2FCE">
        <w:rPr>
          <w:rFonts w:ascii="Times New Roman" w:hAnsi="Times New Roman"/>
          <w:b/>
          <w:bCs/>
          <w:sz w:val="26"/>
          <w:szCs w:val="26"/>
        </w:rPr>
        <w:t>-</w:t>
      </w:r>
      <w:r w:rsidRPr="008E2FCE">
        <w:rPr>
          <w:rFonts w:ascii="Times New Roman" w:hAnsi="Times New Roman"/>
          <w:bCs/>
          <w:sz w:val="26"/>
          <w:szCs w:val="26"/>
        </w:rPr>
        <w:t>трудовых отношений от 29.10.2021, протокол N 9)в связи с необходимостью принятия мер по проведению вакцинации работников от коронавирусной инфекции (</w:t>
      </w:r>
      <w:r w:rsidRPr="008E2FCE">
        <w:rPr>
          <w:rFonts w:ascii="Times New Roman" w:hAnsi="Times New Roman"/>
          <w:bCs/>
          <w:sz w:val="26"/>
          <w:szCs w:val="26"/>
          <w:lang w:val="en-US"/>
        </w:rPr>
        <w:t>COVID</w:t>
      </w:r>
      <w:r w:rsidRPr="008E2FCE">
        <w:rPr>
          <w:rFonts w:ascii="Times New Roman" w:hAnsi="Times New Roman"/>
          <w:bCs/>
          <w:sz w:val="26"/>
          <w:szCs w:val="26"/>
        </w:rPr>
        <w:t xml:space="preserve">-19) в период режима повышенной готовности.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8.4. Работодатель принимает меры для:</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 - оборудования санитарно-бытовых помещений для работников и в соответствии с требованиями охраны труда и производственной санитарии;</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предоставления помещения для отдыха и приема пищи работников образовательной организации;</w:t>
      </w:r>
    </w:p>
    <w:p w:rsidR="00783739" w:rsidRPr="008E2FCE" w:rsidRDefault="00783739" w:rsidP="00783739">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sz w:val="26"/>
          <w:szCs w:val="26"/>
        </w:rPr>
        <w:t xml:space="preserve">- организации и проведения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производственной гимнастики, лечебной физической культуры с работниками, которым по рекомендации лечащего врача и на основании результатов медицинских осмотров показаны данные занятия. </w:t>
      </w:r>
    </w:p>
    <w:p w:rsidR="00783739" w:rsidRPr="008E2FCE" w:rsidRDefault="00783739" w:rsidP="00783739">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 использования для ведения контроля за безопасностью производства работ приборы, устройства, оборудование обеспечивающих дистанционную видео-, аудио- или иную фиксацию процессов производства работ, обеспечивать хранение полученной информации;</w:t>
      </w:r>
    </w:p>
    <w:p w:rsidR="00783739" w:rsidRPr="008E2FCE" w:rsidRDefault="00783739" w:rsidP="00783739">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-организации ведения электронного документооборота по охране труда.</w:t>
      </w:r>
    </w:p>
    <w:p w:rsidR="00783739" w:rsidRPr="008E2FCE" w:rsidRDefault="00783739" w:rsidP="00783739">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sz w:val="26"/>
          <w:szCs w:val="26"/>
        </w:rPr>
        <w:t xml:space="preserve">8.5. </w:t>
      </w:r>
      <w:r w:rsidRPr="008E2FCE">
        <w:rPr>
          <w:rFonts w:ascii="Times New Roman" w:hAnsi="Times New Roman"/>
          <w:bCs/>
          <w:sz w:val="26"/>
          <w:szCs w:val="26"/>
        </w:rPr>
        <w:t>Работодатель обязуется:</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8.5.1. Осуществлять обязательное страхование работников образовательной организации от несчастных случаев на производстве в соответствии с </w:t>
      </w:r>
      <w:r w:rsidRPr="008E2FCE">
        <w:rPr>
          <w:rFonts w:ascii="Times New Roman" w:hAnsi="Times New Roman"/>
          <w:sz w:val="26"/>
          <w:szCs w:val="26"/>
        </w:rPr>
        <w:lastRenderedPageBreak/>
        <w:t>законодательными и иными нормативными правовыми актами в сфере социального страхования.</w:t>
      </w:r>
    </w:p>
    <w:p w:rsidR="00783739" w:rsidRPr="008E2FCE" w:rsidRDefault="00783739" w:rsidP="00783739">
      <w:pPr>
        <w:shd w:val="clear" w:color="auto" w:fill="FFFFFF"/>
        <w:spacing w:after="0" w:line="240" w:lineRule="auto"/>
        <w:ind w:firstLine="709"/>
        <w:jc w:val="both"/>
        <w:rPr>
          <w:rFonts w:ascii="Times New Roman" w:hAnsi="Times New Roman"/>
          <w:b/>
          <w:sz w:val="26"/>
          <w:szCs w:val="26"/>
        </w:rPr>
      </w:pPr>
      <w:r w:rsidRPr="008E2FCE">
        <w:rPr>
          <w:rFonts w:ascii="Times New Roman" w:hAnsi="Times New Roman"/>
          <w:sz w:val="26"/>
          <w:szCs w:val="26"/>
        </w:rPr>
        <w:t xml:space="preserve">8.5.2. Способствовать прохождению диспансеризации работниками для раннего  выявления и профилактики заболеваний.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8.5.3. Создавать  на паритетной основе совместно с профсоюзным комитетом комиссию по охране труда для осуществления контроля за состоянием охраны труда в организации, выполнения соглашения по охране труда и организовывать ее работу.</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8.5.4. Оказывать содействие техническому,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по их устранению.</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8.5.5. Работодатель создаёт необходимые условия для выполнения членами комитетов (комиссий) по охране труда, уполномоченными (доверенными) лицами по охране труда, внештатными техническими инспекторами труда функций по осуществлению общественного контроля состояния условий и охраны труда:</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
          <w:sz w:val="26"/>
          <w:szCs w:val="26"/>
        </w:rPr>
        <w:t xml:space="preserve">- </w:t>
      </w:r>
      <w:r w:rsidRPr="008E2FCE">
        <w:rPr>
          <w:rFonts w:ascii="Times New Roman" w:hAnsi="Times New Roman"/>
          <w:sz w:val="26"/>
          <w:szCs w:val="26"/>
        </w:rPr>
        <w:t>освобождает от основной работы с сохранением среднего заработка работников</w:t>
      </w:r>
      <w:r w:rsidRPr="008E2FCE">
        <w:rPr>
          <w:rFonts w:ascii="Times New Roman" w:hAnsi="Times New Roman"/>
          <w:b/>
          <w:sz w:val="26"/>
          <w:szCs w:val="26"/>
        </w:rPr>
        <w:t xml:space="preserve">, </w:t>
      </w:r>
      <w:r w:rsidRPr="008E2FCE">
        <w:rPr>
          <w:rFonts w:ascii="Times New Roman" w:hAnsi="Times New Roman"/>
          <w:sz w:val="26"/>
          <w:szCs w:val="26"/>
        </w:rPr>
        <w:t xml:space="preserve">которые избраны уполномоченными по охране труда или внештатными техническими инспекторами труда для выполнения соответствующих функций и на время краткосрочной профсоюзной учебы. Суммарное время освобождения от основной работы определяется в территориальных соглашениях и коллективных договорах и рекомендуется в пределах не менее 10 рабочих часов в месяц;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
          <w:sz w:val="26"/>
          <w:szCs w:val="26"/>
        </w:rPr>
        <w:t xml:space="preserve">- </w:t>
      </w:r>
      <w:r w:rsidRPr="008E2FCE">
        <w:rPr>
          <w:rFonts w:ascii="Times New Roman" w:hAnsi="Times New Roman"/>
          <w:sz w:val="26"/>
          <w:szCs w:val="26"/>
        </w:rPr>
        <w:t>проводит обучение и проверку знаний по охране труда уполномоченных с сохранением среднего заработка на период проведения обучения;</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
          <w:sz w:val="26"/>
          <w:szCs w:val="26"/>
        </w:rPr>
        <w:t xml:space="preserve">- </w:t>
      </w:r>
      <w:r w:rsidRPr="008E2FCE">
        <w:rPr>
          <w:rFonts w:ascii="Times New Roman" w:hAnsi="Times New Roman"/>
          <w:sz w:val="26"/>
          <w:szCs w:val="26"/>
        </w:rPr>
        <w:t xml:space="preserve">предусматривает с учетом показателей эффективности и результативности работы стимулирующие выплаты уполномоченным по охране труда профсоюзного комитета за эффективное участие в общественном управлении организацией, создание и поддержку социально-привлекательного имиджа образовательной организации. Порядок и размер выплат определяется территориальными соглашениями, коллективными договорами, положениями об оплате труда; </w:t>
      </w:r>
    </w:p>
    <w:p w:rsidR="00783739" w:rsidRPr="008E2FCE" w:rsidRDefault="00783739" w:rsidP="00783739">
      <w:pPr>
        <w:shd w:val="clear" w:color="auto" w:fill="FFFFFF"/>
        <w:spacing w:after="0" w:line="240" w:lineRule="auto"/>
        <w:ind w:firstLine="709"/>
        <w:jc w:val="both"/>
        <w:rPr>
          <w:rFonts w:ascii="Times New Roman" w:hAnsi="Times New Roman"/>
          <w:b/>
          <w:sz w:val="26"/>
          <w:szCs w:val="26"/>
        </w:rPr>
      </w:pPr>
      <w:r w:rsidRPr="008E2FCE">
        <w:rPr>
          <w:rFonts w:ascii="Times New Roman" w:hAnsi="Times New Roman"/>
          <w:sz w:val="26"/>
          <w:szCs w:val="26"/>
        </w:rPr>
        <w:t>8.5.6. Увольнение уполномоченного (доверенного) лица по охране труда по инициативе работодателя (его представителя) помимо соблюдения общего порядка увольнения допускается только с предварительного согласия профсоюзного комитета</w:t>
      </w:r>
      <w:r w:rsidRPr="008E2FCE">
        <w:rPr>
          <w:rFonts w:ascii="Times New Roman" w:hAnsi="Times New Roman"/>
          <w:b/>
          <w:sz w:val="26"/>
          <w:szCs w:val="26"/>
        </w:rPr>
        <w:t xml:space="preserve">.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Cs/>
          <w:sz w:val="26"/>
          <w:szCs w:val="26"/>
        </w:rPr>
        <w:t xml:space="preserve">8.5.7. </w:t>
      </w:r>
      <w:r w:rsidRPr="008E2FCE">
        <w:rPr>
          <w:rFonts w:ascii="Times New Roman" w:hAnsi="Times New Roman"/>
          <w:sz w:val="26"/>
          <w:szCs w:val="26"/>
        </w:rPr>
        <w:t>Проводить учет и ежегодный анализ причин производственного травматизма, профессиональной заболеваемости, несчастных случаев с воспитанниками во время осуществления учебного процесса с целью принятия мер по улучшению условий труда и снижению травматизма.</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Cs/>
          <w:iCs/>
          <w:sz w:val="26"/>
          <w:szCs w:val="26"/>
        </w:rPr>
        <w:t xml:space="preserve">- </w:t>
      </w:r>
      <w:r w:rsidRPr="008E2FCE">
        <w:rPr>
          <w:rFonts w:ascii="Times New Roman" w:hAnsi="Times New Roman"/>
          <w:sz w:val="26"/>
          <w:szCs w:val="26"/>
        </w:rPr>
        <w:t>проводить учёт и рассмотрение обстоятельств и причин  микротравмы в соответствии со ст.226 ТК РФ., согласно Приказу Минтруда и соцзащиты Р.Ф. от 15.09.2021г. №632  «Об утверждении рекомендаций по учёту микроповреждений(микротравм) работников»</w:t>
      </w:r>
      <w:r w:rsidRPr="008E2FCE">
        <w:rPr>
          <w:rFonts w:ascii="Times New Roman" w:hAnsi="Times New Roman"/>
          <w:b/>
          <w:sz w:val="26"/>
          <w:szCs w:val="26"/>
        </w:rPr>
        <w:t>.</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8.5.8. Проводить расследование несчастных случаев на производстве в установленном законодательством порядке.</w:t>
      </w:r>
    </w:p>
    <w:p w:rsidR="00783739" w:rsidRPr="008E2FCE" w:rsidRDefault="00783739" w:rsidP="00783739">
      <w:pPr>
        <w:shd w:val="clear" w:color="auto" w:fill="FFFFFF"/>
        <w:spacing w:after="0" w:line="240" w:lineRule="auto"/>
        <w:ind w:firstLine="709"/>
        <w:jc w:val="both"/>
        <w:rPr>
          <w:rFonts w:ascii="Times New Roman" w:hAnsi="Times New Roman"/>
          <w:i/>
          <w:sz w:val="26"/>
          <w:szCs w:val="26"/>
        </w:rPr>
      </w:pPr>
      <w:r w:rsidRPr="008E2FCE">
        <w:rPr>
          <w:rFonts w:ascii="Times New Roman" w:hAnsi="Times New Roman"/>
          <w:sz w:val="26"/>
          <w:szCs w:val="26"/>
        </w:rPr>
        <w:lastRenderedPageBreak/>
        <w:t xml:space="preserve">8.5.9. Возмещать утраченный заработок (доход), а также связанные с повреждением здоровья вследствие несчастного случая на производстве (если несчастный случай произошел не по вине работника) либо профессионального заболевания,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наступившей от несчастного случая на производстве или профессионального заболевания </w:t>
      </w:r>
      <w:r>
        <w:rPr>
          <w:rFonts w:ascii="Times New Roman" w:hAnsi="Times New Roman"/>
          <w:i/>
          <w:sz w:val="26"/>
          <w:szCs w:val="26"/>
        </w:rPr>
        <w:t>.</w:t>
      </w:r>
    </w:p>
    <w:p w:rsidR="00783739" w:rsidRPr="008E2FCE" w:rsidRDefault="00783739" w:rsidP="00783739">
      <w:pPr>
        <w:shd w:val="clear" w:color="auto" w:fill="FFFFFF"/>
        <w:spacing w:after="0" w:line="240" w:lineRule="auto"/>
        <w:ind w:firstLine="709"/>
        <w:jc w:val="both"/>
        <w:rPr>
          <w:rFonts w:ascii="Times New Roman" w:hAnsi="Times New Roman"/>
          <w:b/>
          <w:sz w:val="26"/>
          <w:szCs w:val="26"/>
        </w:rPr>
      </w:pPr>
      <w:r w:rsidRPr="008E2FCE">
        <w:rPr>
          <w:rFonts w:ascii="Times New Roman" w:hAnsi="Times New Roman"/>
          <w:sz w:val="26"/>
          <w:szCs w:val="26"/>
        </w:rPr>
        <w:t xml:space="preserve">8.5.10.В случае обеспечения на рабочих местах безопасных условий труда, подтвержденных результатами специальной оценки условий труда, гарантии и компенсации работникам не устанавливаются в соответствии с трудовым законодательством РФ.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8.5.11. Не допускать к работе тех, кто не применяет выданные обязательные средства индивидуальной защиты (СИЗ) при выполнении работ с вредными условиями труда и в особых температурных условиях ст. 76 ТК РФ.</w:t>
      </w:r>
    </w:p>
    <w:p w:rsidR="00783739" w:rsidRPr="008E2FCE" w:rsidRDefault="00783739" w:rsidP="00783739">
      <w:pPr>
        <w:shd w:val="clear" w:color="auto" w:fill="FFFFFF"/>
        <w:spacing w:after="0" w:line="240" w:lineRule="auto"/>
        <w:ind w:firstLine="709"/>
        <w:jc w:val="both"/>
        <w:rPr>
          <w:rFonts w:ascii="Times New Roman" w:hAnsi="Times New Roman"/>
          <w:b/>
          <w:bCs/>
          <w:iCs/>
          <w:sz w:val="26"/>
          <w:szCs w:val="26"/>
        </w:rPr>
      </w:pPr>
      <w:r w:rsidRPr="008E2FCE">
        <w:rPr>
          <w:rFonts w:ascii="Times New Roman" w:hAnsi="Times New Roman"/>
          <w:sz w:val="26"/>
          <w:szCs w:val="26"/>
        </w:rPr>
        <w:t xml:space="preserve">8.5.12. </w:t>
      </w:r>
      <w:r w:rsidRPr="008E2FCE">
        <w:rPr>
          <w:rFonts w:ascii="Times New Roman" w:hAnsi="Times New Roman"/>
          <w:bCs/>
          <w:iCs/>
          <w:sz w:val="26"/>
          <w:szCs w:val="26"/>
        </w:rPr>
        <w:t>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опасному классу условий труда ст. 214.1.ТК РФ.</w:t>
      </w:r>
    </w:p>
    <w:p w:rsidR="00783739" w:rsidRPr="008E2FCE" w:rsidRDefault="00783739" w:rsidP="00783739">
      <w:pPr>
        <w:shd w:val="clear" w:color="auto" w:fill="FFFFFF"/>
        <w:spacing w:after="0" w:line="240" w:lineRule="auto"/>
        <w:ind w:firstLine="709"/>
        <w:jc w:val="both"/>
        <w:rPr>
          <w:rFonts w:ascii="Times New Roman" w:hAnsi="Times New Roman"/>
          <w:bCs/>
          <w:iCs/>
          <w:sz w:val="26"/>
          <w:szCs w:val="26"/>
        </w:rPr>
      </w:pPr>
      <w:r w:rsidRPr="008E2FCE">
        <w:rPr>
          <w:rFonts w:ascii="Times New Roman" w:hAnsi="Times New Roman"/>
          <w:bCs/>
          <w:iCs/>
          <w:sz w:val="26"/>
          <w:szCs w:val="26"/>
        </w:rPr>
        <w:t>8.5.13. Информировать об использовании приборов, устройств, оборудования и (или) комплексов (систем) приборов, устройств, оборудования, обеспе</w:t>
      </w:r>
      <w:r>
        <w:rPr>
          <w:rFonts w:ascii="Times New Roman" w:hAnsi="Times New Roman"/>
          <w:bCs/>
          <w:iCs/>
          <w:sz w:val="26"/>
          <w:szCs w:val="26"/>
        </w:rPr>
        <w:t xml:space="preserve">чивающих дистанционную видео-, </w:t>
      </w:r>
      <w:r w:rsidRPr="008E2FCE">
        <w:rPr>
          <w:rFonts w:ascii="Times New Roman" w:hAnsi="Times New Roman"/>
          <w:bCs/>
          <w:iCs/>
          <w:sz w:val="26"/>
          <w:szCs w:val="26"/>
        </w:rPr>
        <w:t>аудио</w:t>
      </w:r>
      <w:r>
        <w:rPr>
          <w:rFonts w:ascii="Times New Roman" w:hAnsi="Times New Roman"/>
          <w:bCs/>
          <w:iCs/>
          <w:sz w:val="26"/>
          <w:szCs w:val="26"/>
        </w:rPr>
        <w:t>-</w:t>
      </w:r>
      <w:r w:rsidRPr="008E2FCE">
        <w:rPr>
          <w:rFonts w:ascii="Times New Roman" w:hAnsi="Times New Roman"/>
          <w:bCs/>
          <w:iCs/>
          <w:sz w:val="26"/>
          <w:szCs w:val="26"/>
        </w:rPr>
        <w:t xml:space="preserve"> или иную фиксацию процессов производства работ, в целях контроля за безопасностью производства работ.</w:t>
      </w:r>
    </w:p>
    <w:p w:rsidR="00783739" w:rsidRPr="008E2FCE" w:rsidRDefault="00783739" w:rsidP="00783739">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 Работники обязуются:</w:t>
      </w:r>
    </w:p>
    <w:p w:rsidR="00783739" w:rsidRPr="008E2FCE" w:rsidRDefault="00783739" w:rsidP="00783739">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83739" w:rsidRPr="008E2FCE" w:rsidRDefault="00783739" w:rsidP="00783739">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8.6.2. Своевременно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783739" w:rsidRPr="008E2FCE" w:rsidRDefault="00783739" w:rsidP="00783739">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783739" w:rsidRPr="008E2FCE" w:rsidRDefault="00783739" w:rsidP="00783739">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8.6.4. Правильно применять средства индивидуальной и коллективной защиты.</w:t>
      </w:r>
    </w:p>
    <w:p w:rsidR="00783739" w:rsidRPr="008E2FCE" w:rsidRDefault="00783739" w:rsidP="00783739">
      <w:pPr>
        <w:shd w:val="clear" w:color="auto" w:fill="FFFFFF"/>
        <w:spacing w:after="0" w:line="240" w:lineRule="auto"/>
        <w:ind w:firstLine="709"/>
        <w:jc w:val="both"/>
        <w:rPr>
          <w:rFonts w:ascii="Times New Roman" w:hAnsi="Times New Roman"/>
          <w:bCs/>
          <w:sz w:val="26"/>
          <w:szCs w:val="26"/>
        </w:rPr>
      </w:pPr>
      <w:r w:rsidRPr="008E2FCE">
        <w:rPr>
          <w:rFonts w:ascii="Times New Roman" w:hAnsi="Times New Roman"/>
          <w:bCs/>
          <w:sz w:val="26"/>
          <w:szCs w:val="26"/>
        </w:rPr>
        <w:t>8.6.5. Незамедлительно извещать администрацию образовательной организации о любой ситуации, угрожающей жизни и здоровью людей, о каждом несчастном случае, микротравме,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bCs/>
          <w:sz w:val="26"/>
          <w:szCs w:val="26"/>
        </w:rPr>
        <w:t>8.7. Профсоюзный комитет обязуется:</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8.7.1. Организовывать проведение общественного контроля за обеспечением безопасных и здоровых условий труда при проведении образовательного процесса в соответствии с законодательными и иными нормативными правовыми актами по охране труда.</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8.7.2. Координировать работу уполномоченных (доверенных) лиц по охране труда профсоюзного комитета по осуществлению общественного контроля за состоянием охраны труда в образовательной организации.</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lastRenderedPageBreak/>
        <w:t xml:space="preserve">8.7.3. Организовывать обучение  уполномоченных (доверенных) лиц по охране труда профсоюзного комитета, членов комитета (комиссии) по охране труда.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8.7.4. Обеспечивать участие представителей Профсоюза в комиссиях по:</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охране труда и здоровья;</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проведению специальной оценки условий труда;</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расследованию несчастных случаев на производстве и с обучающимися (воспитанниками)  во время учебного процесса;</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приемке образовательной организации к началу учебного года.</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8.7.5. Оказывать практическую помощь членам Профсоюза в реализации их прав на безопасные условия труда, социальные гарантии, представляет их интересы  в отношениях с работодателем.</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8.7.6. Принимать участие в рассмотрении трудовых споров, связанных с нарушением законодательства об охране труда.</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8.7.7. Обращаться к работодателю с предложением о привлечении к ответственности лиц, допустивших нарушения требований охраны труда.</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8.7.8 Содействовать в организации работы по проведению специальной оценки условий труда работников и оценке профессиональных рисков.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8.7.9. Организовывать участие уполномоченных лиц по охране труда профсоюзного комитета образовательной организации, профсоюзного актива в смотрах-конкурсах на звание «Лучший уполномоченный по охране труда Профсоюза» и «Лучший внештатный технический инспектор труда Профсоюза».</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8.8 </w:t>
      </w:r>
      <w:r w:rsidRPr="008E2FCE">
        <w:rPr>
          <w:rFonts w:ascii="Times New Roman" w:hAnsi="Times New Roman"/>
          <w:bCs/>
          <w:sz w:val="26"/>
          <w:szCs w:val="26"/>
        </w:rPr>
        <w:t>Стороны совместно обязуются:</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8.8.1. Принимать участие в подготовке и заключении ежегодного Соглашения по охране труда, предусматривающего организационные, технические,  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8.8.2. Обеспечить право внештатным техническим инспекторам труда, специалистам по охране труда, уполномоченным по охране труда профсоюзного комитета  образовательной организации выходить с предложениями о приостановке выполняемых работ и устранении выявленных нарушений в случае ухудшения  условий  труда и учёбы в образовательной организации, выявлении грубых нарушений требований охраны труда, пожарной, экологической безопасности. Приостановка работ осуществляется после официального уведомления Работодателя. При приостановке выполняемых работ вследствие нарушения законодательства об охране труда, нормативных требований по охране труда не по вине работника работодатель обеспечивает сохранение за работником  места работы (должности) и среднего заработка на время приостановки работ в организации, либо непосредственно на рабочем месте.</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8.8.3. Проводить Дни охраны труда, конференции, семинары, выставки и другие мероприятия по охране труда.</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8.8.4. Организовывать проведение комплексных, тематических и целевых проверок образовательной организации по вопросам охраны труда с последующим обсуждением на совместных заседаниях представителей работодателя и профсоюзного комитета.   </w:t>
      </w:r>
    </w:p>
    <w:p w:rsidR="00783739" w:rsidRPr="008E2FCE" w:rsidRDefault="00783739" w:rsidP="00783739">
      <w:pPr>
        <w:shd w:val="clear" w:color="auto" w:fill="FFFFFF"/>
        <w:spacing w:after="0" w:line="240" w:lineRule="auto"/>
        <w:ind w:firstLine="709"/>
        <w:jc w:val="both"/>
        <w:rPr>
          <w:rFonts w:ascii="Times New Roman" w:hAnsi="Times New Roman"/>
          <w:sz w:val="26"/>
          <w:szCs w:val="26"/>
        </w:rPr>
      </w:pPr>
      <w:r w:rsidRPr="008E2FCE">
        <w:rPr>
          <w:rFonts w:ascii="Times New Roman" w:hAnsi="Times New Roman"/>
          <w:sz w:val="26"/>
          <w:szCs w:val="26"/>
        </w:rPr>
        <w:t xml:space="preserve">8.8.5. Организовывать   мероприятия, направленные на развитие физической культуры и спорта, в том числе проведение соревнований, спартакиад, турниров по </w:t>
      </w:r>
      <w:r w:rsidRPr="008E2FCE">
        <w:rPr>
          <w:rFonts w:ascii="Times New Roman" w:hAnsi="Times New Roman"/>
          <w:sz w:val="26"/>
          <w:szCs w:val="26"/>
        </w:rPr>
        <w:lastRenderedPageBreak/>
        <w:t>различным видам спорта и туризма с целью привлечения работников и воспитанников к здоровому образу жизни.</w:t>
      </w:r>
    </w:p>
    <w:p w:rsidR="00783739" w:rsidRDefault="00783739" w:rsidP="00783739">
      <w:pPr>
        <w:shd w:val="clear" w:color="auto" w:fill="FFFFFF"/>
        <w:spacing w:after="0" w:line="240" w:lineRule="auto"/>
        <w:jc w:val="both"/>
        <w:rPr>
          <w:rFonts w:ascii="Times New Roman" w:hAnsi="Times New Roman"/>
          <w:sz w:val="26"/>
        </w:rPr>
      </w:pPr>
    </w:p>
    <w:p w:rsidR="00783739" w:rsidRDefault="00783739" w:rsidP="00783739">
      <w:pPr>
        <w:spacing w:after="0" w:line="240" w:lineRule="auto"/>
        <w:ind w:firstLine="709"/>
        <w:jc w:val="center"/>
        <w:outlineLvl w:val="0"/>
        <w:rPr>
          <w:rFonts w:ascii="Times New Roman" w:hAnsi="Times New Roman"/>
          <w:b/>
          <w:caps/>
          <w:sz w:val="26"/>
        </w:rPr>
      </w:pPr>
      <w:r>
        <w:rPr>
          <w:rFonts w:ascii="Times New Roman" w:hAnsi="Times New Roman"/>
          <w:b/>
          <w:caps/>
          <w:sz w:val="26"/>
        </w:rPr>
        <w:t>iX. Гарантии профсоюзной деятельности</w:t>
      </w:r>
    </w:p>
    <w:p w:rsidR="00783739" w:rsidRDefault="00783739" w:rsidP="00783739">
      <w:pPr>
        <w:spacing w:after="0" w:line="240" w:lineRule="auto"/>
        <w:ind w:firstLine="709"/>
        <w:jc w:val="center"/>
        <w:outlineLvl w:val="0"/>
        <w:rPr>
          <w:rFonts w:ascii="Times New Roman" w:hAnsi="Times New Roman"/>
          <w:b/>
          <w:caps/>
          <w:sz w:val="26"/>
        </w:rPr>
      </w:pP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9.1. Работодатель как социальный партнер признает права и гарантии деятельности первичной профсоюзной организации, профсоюзного комитета, членов профсоюза, </w:t>
      </w:r>
      <w:r w:rsidRPr="006E26A1">
        <w:rPr>
          <w:rFonts w:ascii="Times New Roman" w:hAnsi="Times New Roman"/>
          <w:sz w:val="26"/>
        </w:rPr>
        <w:t xml:space="preserve">которые определяются Трудовым </w:t>
      </w:r>
      <w:hyperlink r:id="rId17" w:history="1">
        <w:r w:rsidRPr="006E26A1">
          <w:rPr>
            <w:rFonts w:ascii="Times New Roman" w:hAnsi="Times New Roman"/>
            <w:sz w:val="26"/>
          </w:rPr>
          <w:t>кодексом</w:t>
        </w:r>
      </w:hyperlink>
      <w:r w:rsidRPr="006E26A1">
        <w:rPr>
          <w:rFonts w:ascii="Times New Roman" w:hAnsi="Times New Roman"/>
          <w:sz w:val="26"/>
        </w:rPr>
        <w:t xml:space="preserve"> Российской Федерации, Федеральным </w:t>
      </w:r>
      <w:hyperlink r:id="rId18" w:history="1">
        <w:r w:rsidRPr="006E26A1">
          <w:rPr>
            <w:rFonts w:ascii="Times New Roman" w:hAnsi="Times New Roman"/>
            <w:sz w:val="26"/>
          </w:rPr>
          <w:t>законом</w:t>
        </w:r>
      </w:hyperlink>
      <w:r w:rsidRPr="006E26A1">
        <w:rPr>
          <w:rFonts w:ascii="Times New Roman" w:hAnsi="Times New Roman"/>
          <w:sz w:val="26"/>
        </w:rPr>
        <w:t xml:space="preserve"> от 12 января 1996 г. N 10-ФЗ "О профессиональных союзах, их правах и гарантиях деятельности", иными законами Российской Федерации, Уставом Профсоюза и реализуются с учетом </w:t>
      </w:r>
      <w:hyperlink r:id="rId19" w:history="1">
        <w:r w:rsidRPr="006E26A1">
          <w:rPr>
            <w:rFonts w:ascii="Times New Roman" w:hAnsi="Times New Roman"/>
            <w:sz w:val="26"/>
          </w:rPr>
          <w:t>Генерального соглашения</w:t>
        </w:r>
      </w:hyperlink>
      <w:r w:rsidRPr="006E26A1">
        <w:rPr>
          <w:rFonts w:ascii="Times New Roman" w:hAnsi="Times New Roman"/>
          <w:sz w:val="26"/>
        </w:rPr>
        <w:t xml:space="preserve"> между общероссийскими объединениями профсоюзов, общероссийскими объединениями работодателей и Правительством Российской Федерации, настоящего коллективного договора, иных соглашений, устава образовательной организации.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9.2.Работодатель способствует деятельности профсоюзного комитета как законного представителя интересов работников.</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9.3. Работодатель:</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9.3.1. Обеспечивает при наличии письменных заявлений работников, являющихся членами профсоюза, а также других работников - не членов профсоюза, на которых распространяется действие коллективного договора ежемесячное бесплатное и своевременное перечисление с расчетного счёта образовательной организации на расчетный счёт профсоюзной организации </w:t>
      </w:r>
      <w:r w:rsidRPr="006E26A1">
        <w:rPr>
          <w:rFonts w:ascii="Times New Roman" w:hAnsi="Times New Roman"/>
          <w:sz w:val="26"/>
        </w:rPr>
        <w:t xml:space="preserve">членских профсоюзных взносов из заработной платы в размере 1% от заработной платы. </w:t>
      </w:r>
      <w:r>
        <w:rPr>
          <w:rFonts w:ascii="Times New Roman" w:hAnsi="Times New Roman"/>
          <w:sz w:val="26"/>
        </w:rPr>
        <w:t xml:space="preserve">Перечисление средств производится в полном объёме и одновременно с выдачей банком средств на заработную плату.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9.3.2.Не препятствует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9.3.3. Обеспечивать при наличии письменных заявлений работников, являющихся пайщиками кредитного потребительского кооператива «Образование», бесплатное перечисление с расчётного счёта образовательной организации (из заработной платы работника) на расчётный счёт кооператива паевых взносов и денежных перечислений в соответствии с условиями займа работника.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9.4. Председатель, члены профсоюзного комитета, члены комиссии по регулированию социально-трудовых отношений, </w:t>
      </w:r>
      <w:r w:rsidRPr="006E26A1">
        <w:rPr>
          <w:rFonts w:ascii="Times New Roman" w:hAnsi="Times New Roman"/>
          <w:sz w:val="26"/>
        </w:rPr>
        <w:t>другие категории профсоюзного актива и члены Профсоюза, не освобожденные</w:t>
      </w:r>
      <w:r>
        <w:rPr>
          <w:rFonts w:ascii="Times New Roman" w:hAnsi="Times New Roman"/>
          <w:sz w:val="26"/>
        </w:rPr>
        <w:t xml:space="preserve"> от основной работы, на время участия в работе съездов, конференций, созываемых Профсоюзом, в качестве делегатов, а также в работе пленумов, президиумов, собраний, краткосрочной учебе, ведении коллективных переговоров, подготовке проектов коллективных договоров, контроля за их выполнением освобождаются от работы с сохранением средней заработной платы </w:t>
      </w:r>
      <w:r>
        <w:rPr>
          <w:rFonts w:ascii="Times New Roman" w:hAnsi="Times New Roman"/>
          <w:i/>
          <w:sz w:val="26"/>
        </w:rPr>
        <w:t>(</w:t>
      </w:r>
      <w:r>
        <w:rPr>
          <w:rFonts w:ascii="Times New Roman" w:hAnsi="Times New Roman"/>
          <w:sz w:val="26"/>
        </w:rPr>
        <w:t xml:space="preserve">ч.3 ст. 374 ТК РФ).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9.5. Работа в качестве председателя профсоюзной организации, членов выборного органа, признаётся значимой для деятельности организации и принимается во внимание при поощрении работников. Работодатель за счёт средств образовательной организации может устанавливать работникам, являющимся полномочными представителями работников в социальном </w:t>
      </w:r>
      <w:r>
        <w:rPr>
          <w:rFonts w:ascii="Times New Roman" w:hAnsi="Times New Roman"/>
          <w:sz w:val="26"/>
        </w:rPr>
        <w:lastRenderedPageBreak/>
        <w:t>партнерстве, – председателю первичной профсоюзной организации, другим членам выборного профсоюзного органа, уполномоченным по охране труда, не освобожденным от основной работы, стимулирующие  выплаты  за: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color w:val="000000"/>
          <w:sz w:val="26"/>
        </w:rPr>
        <w:t xml:space="preserve">- участие в работе по развитию системы </w:t>
      </w:r>
      <w:r>
        <w:rPr>
          <w:rFonts w:ascii="Times New Roman" w:hAnsi="Times New Roman"/>
          <w:sz w:val="26"/>
        </w:rPr>
        <w:t xml:space="preserve">государственно-общественного управления образовательной организацией (внесение инициативных предложений по повышению эффективности воспитательно-образовательного процесса, </w:t>
      </w:r>
      <w:r>
        <w:rPr>
          <w:rFonts w:ascii="Times New Roman" w:hAnsi="Times New Roman"/>
          <w:color w:val="000000"/>
          <w:sz w:val="26"/>
        </w:rPr>
        <w:t>о</w:t>
      </w:r>
      <w:r>
        <w:rPr>
          <w:rFonts w:ascii="Times New Roman" w:hAnsi="Times New Roman"/>
          <w:sz w:val="26"/>
        </w:rPr>
        <w:t xml:space="preserve">тсутствие жалоб со стороны работников, конструктивное разрешение проблем с коллегами </w:t>
      </w:r>
      <w:r>
        <w:rPr>
          <w:rFonts w:ascii="Times New Roman" w:hAnsi="Times New Roman"/>
          <w:color w:val="000000"/>
          <w:sz w:val="26"/>
        </w:rPr>
        <w:t>и др.)</w:t>
      </w:r>
      <w:r>
        <w:rPr>
          <w:rFonts w:ascii="Times New Roman" w:hAnsi="Times New Roman"/>
          <w:sz w:val="26"/>
        </w:rPr>
        <w:t>;</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w:t>
      </w:r>
      <w:r w:rsidRPr="006E26A1">
        <w:rPr>
          <w:rFonts w:ascii="Times New Roman" w:hAnsi="Times New Roman"/>
          <w:sz w:val="26"/>
        </w:rPr>
        <w:t>содействие в предупреждении и эффективном разрешении конфликтов,  создании благоприятного психологического климата в коллективе в целях сохранения и развития кадрового обеспечения образовательной организации;</w:t>
      </w:r>
    </w:p>
    <w:p w:rsidR="00783739" w:rsidRPr="003E2E6C"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 созданию и поддержке социально-привлекательного имиджа образовательной организации (участие в разработке </w:t>
      </w:r>
      <w:r w:rsidRPr="006E26A1">
        <w:rPr>
          <w:rFonts w:ascii="Times New Roman" w:hAnsi="Times New Roman"/>
          <w:sz w:val="26"/>
        </w:rPr>
        <w:t>и осуществлении контроля за соблюдением трудового законодательства, выполнением локальных нормативных актов, содержащих нормы трудового права, коллективного договора, трудовых договоров работников, отсутствие нарушений трудового законодательства работниками, участие в организации социально значимых мероприятий, физкультурно-оздоровительной и спортивной работе, реализации программ по пропаганде и внедрению здорового образа жизни в об</w:t>
      </w:r>
      <w:r>
        <w:rPr>
          <w:rFonts w:ascii="Times New Roman" w:hAnsi="Times New Roman"/>
          <w:sz w:val="26"/>
        </w:rPr>
        <w:t xml:space="preserve">разовательной организации и др. </w:t>
      </w:r>
    </w:p>
    <w:p w:rsidR="00783739" w:rsidRDefault="00783739" w:rsidP="00783739">
      <w:pPr>
        <w:spacing w:after="0" w:line="240" w:lineRule="auto"/>
        <w:ind w:firstLine="709"/>
        <w:jc w:val="both"/>
        <w:rPr>
          <w:rFonts w:ascii="Times New Roman" w:hAnsi="Times New Roman"/>
          <w:b/>
          <w:color w:val="FF0000"/>
          <w:sz w:val="26"/>
        </w:rPr>
      </w:pPr>
      <w:r>
        <w:rPr>
          <w:rFonts w:ascii="Times New Roman" w:hAnsi="Times New Roman"/>
          <w:sz w:val="26"/>
        </w:rPr>
        <w:t xml:space="preserve">9.6. Представители выборного профсоюзного органа, определяемые решением профкома, и </w:t>
      </w:r>
      <w:r w:rsidRPr="006E26A1">
        <w:rPr>
          <w:rFonts w:ascii="Times New Roman" w:hAnsi="Times New Roman"/>
          <w:sz w:val="26"/>
        </w:rPr>
        <w:t>утверждаемые приказом руководителя, входят в состав коллегиальных органов, осуществляющих управление в сфере образования, общественных советов,  а также в состав комиссий: аттестационной, по социальному страхованию, по охране труда, по проверке готовности образовательной организации к учебному году и др., деятельность которых так или иначе затрагивает трудовые и социальные права и интересы работников и обучающихся.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9.7. Стороны принимают необходимые  меры  по  недопущению вмешательства руководителя и его заместителей в уставную деятельность  первичной профсоюзной организации.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9.8. В целях создания условий для успешной деятельности первичной профсоюзной организации и ее выборного органа в соответствии с законодательством Работодатель обязуется: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9.8.1.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9.8.2. Безвозмездно предоставлять профсоюзному комитету помещения как для постоянной работы, так и для проведения заседаний, собраний, хранения документов</w:t>
      </w:r>
      <w:r w:rsidRPr="006E26A1">
        <w:rPr>
          <w:rFonts w:ascii="Times New Roman" w:hAnsi="Times New Roman"/>
          <w:sz w:val="26"/>
        </w:rPr>
        <w:t>,отвечающие санитарно-гигиеническим требованиям, обеспеченные отоплением и освещением,  уборкой</w:t>
      </w:r>
      <w:r w:rsidRPr="006E26A1">
        <w:rPr>
          <w:rFonts w:ascii="Times New Roman" w:hAnsi="Times New Roman"/>
          <w:b/>
          <w:sz w:val="26"/>
        </w:rPr>
        <w:t xml:space="preserve">; </w:t>
      </w:r>
      <w:r>
        <w:rPr>
          <w:rFonts w:ascii="Times New Roman" w:hAnsi="Times New Roman"/>
          <w:sz w:val="26"/>
        </w:rPr>
        <w:t xml:space="preserve">а также предоставить возможность размещения информации в доступном для всех работников месте;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9.8.3. Предоставлять профсоюзному комитету в бесплатное пользование необходимые для его деятельности оборудование, транспортные средства, средства связи и оргтехники, </w:t>
      </w:r>
      <w:r w:rsidRPr="006E26A1">
        <w:rPr>
          <w:rFonts w:ascii="Times New Roman" w:hAnsi="Times New Roman"/>
          <w:sz w:val="26"/>
        </w:rPr>
        <w:t xml:space="preserve">в том числе для доступа в Единую электронную базу Профсоюза, электронного учета членов Профсоюза, бонусные программы лояльности, содержащие дополнительные льготы для членов Профсоюза; создания </w:t>
      </w:r>
      <w:r w:rsidRPr="006E26A1">
        <w:rPr>
          <w:rFonts w:ascii="Times New Roman" w:hAnsi="Times New Roman"/>
          <w:sz w:val="26"/>
        </w:rPr>
        <w:lastRenderedPageBreak/>
        <w:t xml:space="preserve">электронных страниц первичных профсоюзных организаций на официальном сайте образовательной организации, осуществлять техническое обслуживание данной оргтехники и компьютеров, множительной техники, необходимые для работы самого профсоюзного органа и проведения собраний работников, </w:t>
      </w:r>
      <w:r>
        <w:rPr>
          <w:rFonts w:ascii="Times New Roman" w:hAnsi="Times New Roman"/>
          <w:sz w:val="26"/>
        </w:rPr>
        <w:t xml:space="preserve">а также осуществлять хозяйственное содержание, ремонт, отопление, освещение, уборку и охрану помещения, выделенного профсоюзному комитету;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9.8.4.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9.8.5. Привлекать представителей профсоюзного комитета к осуществлению контроля за правильностью расходования фонда оплаты труда, фонда экономии заработной платы, внебюджетного фонда.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9.8.6.</w:t>
      </w:r>
      <w:r w:rsidRPr="006E26A1">
        <w:rPr>
          <w:rFonts w:ascii="Times New Roman" w:hAnsi="Times New Roman"/>
          <w:color w:val="000000"/>
          <w:sz w:val="26"/>
        </w:rPr>
        <w:t xml:space="preserve"> Своевременно рассматривать заявления, обращения, требования и предложения профсоюзных органов и давать мотивированный ответ. </w:t>
      </w:r>
    </w:p>
    <w:p w:rsidR="00783739" w:rsidRDefault="00783739" w:rsidP="00783739">
      <w:pPr>
        <w:spacing w:after="0" w:line="240" w:lineRule="auto"/>
        <w:ind w:firstLine="709"/>
        <w:jc w:val="both"/>
        <w:rPr>
          <w:rFonts w:ascii="Times New Roman" w:hAnsi="Times New Roman"/>
          <w:color w:val="000000"/>
          <w:sz w:val="26"/>
        </w:rPr>
      </w:pPr>
      <w:r>
        <w:rPr>
          <w:rFonts w:ascii="Times New Roman" w:hAnsi="Times New Roman"/>
          <w:sz w:val="26"/>
        </w:rPr>
        <w:t xml:space="preserve">9.9. </w:t>
      </w:r>
      <w:r>
        <w:rPr>
          <w:rFonts w:ascii="Times New Roman" w:hAnsi="Times New Roman"/>
          <w:color w:val="000000"/>
          <w:sz w:val="26"/>
        </w:rPr>
        <w:t>Председатель первичной профсоюзной организации, его заместитель</w:t>
      </w:r>
      <w:r w:rsidRPr="006E26A1">
        <w:rPr>
          <w:rFonts w:ascii="Times New Roman" w:hAnsi="Times New Roman"/>
          <w:color w:val="000000"/>
          <w:sz w:val="26"/>
        </w:rPr>
        <w:t>члены комитета, внештатные инспекторы труда Курской областной организацииПрофсоюза</w:t>
      </w:r>
      <w:r w:rsidRPr="006E26A1">
        <w:rPr>
          <w:rFonts w:ascii="Times New Roman" w:hAnsi="Times New Roman"/>
          <w:b/>
          <w:color w:val="000000"/>
          <w:sz w:val="26"/>
        </w:rPr>
        <w:t>,</w:t>
      </w:r>
      <w:r w:rsidRPr="006E26A1">
        <w:rPr>
          <w:rFonts w:ascii="Times New Roman" w:hAnsi="Times New Roman"/>
          <w:color w:val="000000"/>
          <w:sz w:val="26"/>
        </w:rPr>
        <w:t xml:space="preserve"> работники, входящие в состав выборных профсоюзных органов, не могут быть подвергнуты дисциплинарному взысканию (ст.192, 81 ТК РФ), без предварительного согласия выборного профсоюзного органа; председатели первичных профсоюзных организаций, их заместители по тем же основаниям без учёта мотивированного мнения вышестоящего профсоюзного органа (ст.82 ТК РФ).</w:t>
      </w:r>
    </w:p>
    <w:p w:rsidR="00783739" w:rsidRDefault="00783739" w:rsidP="00783739">
      <w:pPr>
        <w:spacing w:after="0" w:line="240" w:lineRule="auto"/>
        <w:ind w:firstLine="709"/>
        <w:jc w:val="both"/>
        <w:rPr>
          <w:rFonts w:ascii="Times New Roman" w:hAnsi="Times New Roman"/>
          <w:sz w:val="26"/>
        </w:rPr>
      </w:pPr>
      <w:r w:rsidRPr="006E26A1">
        <w:rPr>
          <w:rFonts w:ascii="Times New Roman" w:hAnsi="Times New Roman"/>
          <w:color w:val="000000"/>
          <w:sz w:val="26"/>
        </w:rPr>
        <w:t>Перемещение или временный перевод</w:t>
      </w:r>
      <w:r>
        <w:rPr>
          <w:rFonts w:ascii="Times New Roman" w:hAnsi="Times New Roman"/>
          <w:color w:val="000000"/>
          <w:sz w:val="26"/>
        </w:rPr>
        <w:t xml:space="preserve">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 </w:t>
      </w:r>
    </w:p>
    <w:p w:rsidR="00783739" w:rsidRDefault="00783739" w:rsidP="00783739">
      <w:pPr>
        <w:widowControl w:val="0"/>
        <w:spacing w:after="0" w:line="240" w:lineRule="auto"/>
        <w:ind w:firstLine="709"/>
        <w:jc w:val="both"/>
        <w:rPr>
          <w:rFonts w:ascii="Times New Roman" w:hAnsi="Times New Roman"/>
          <w:color w:val="000000"/>
          <w:sz w:val="26"/>
        </w:rPr>
      </w:pPr>
      <w:r>
        <w:rPr>
          <w:rFonts w:ascii="Times New Roman" w:hAnsi="Times New Roman"/>
          <w:sz w:val="26"/>
        </w:rPr>
        <w:t xml:space="preserve">9.10. Дискриминация, ущемление прав в сфере труда  </w:t>
      </w:r>
      <w:r>
        <w:rPr>
          <w:rFonts w:ascii="Times New Roman" w:hAnsi="Times New Roman"/>
          <w:color w:val="000000"/>
          <w:sz w:val="26"/>
        </w:rPr>
        <w:t xml:space="preserve">представителей профсоюзного комитета, выявивших нарушения трудового законодательства, </w:t>
      </w:r>
      <w:r w:rsidRPr="006E26A1">
        <w:rPr>
          <w:rFonts w:ascii="Times New Roman" w:hAnsi="Times New Roman"/>
          <w:color w:val="000000"/>
          <w:sz w:val="26"/>
        </w:rPr>
        <w:t>условий труда в</w:t>
      </w:r>
      <w:r>
        <w:rPr>
          <w:rFonts w:ascii="Times New Roman" w:hAnsi="Times New Roman"/>
          <w:color w:val="000000"/>
          <w:sz w:val="26"/>
        </w:rPr>
        <w:t xml:space="preserve"> связи с исполнением возложенных на них общественных обязанностей, не допускается (ст.3 ТК РФ). </w:t>
      </w:r>
    </w:p>
    <w:p w:rsidR="00783739" w:rsidRDefault="00783739" w:rsidP="00783739">
      <w:pPr>
        <w:widowControl w:val="0"/>
        <w:spacing w:after="0" w:line="240" w:lineRule="auto"/>
        <w:ind w:firstLine="709"/>
        <w:jc w:val="both"/>
        <w:rPr>
          <w:rFonts w:ascii="Times New Roman" w:hAnsi="Times New Roman"/>
          <w:color w:val="000000"/>
          <w:sz w:val="26"/>
        </w:rPr>
      </w:pPr>
      <w:r>
        <w:rPr>
          <w:rFonts w:ascii="Times New Roman" w:hAnsi="Times New Roman"/>
          <w:color w:val="000000"/>
          <w:sz w:val="26"/>
        </w:rPr>
        <w:t xml:space="preserve">9.11.При вынесении дисциплинарного взыскания председателю профсоюзного комитета, его заместителю, </w:t>
      </w:r>
      <w:r w:rsidRPr="006E26A1">
        <w:rPr>
          <w:rFonts w:ascii="Times New Roman" w:hAnsi="Times New Roman"/>
          <w:color w:val="000000"/>
          <w:sz w:val="26"/>
        </w:rPr>
        <w:t>членамкомитета, внештатным инспекторам труда Курской областной организацииПрофсоюза</w:t>
      </w:r>
      <w:r w:rsidRPr="006E26A1">
        <w:rPr>
          <w:rFonts w:ascii="Times New Roman" w:hAnsi="Times New Roman"/>
          <w:b/>
          <w:color w:val="000000"/>
          <w:sz w:val="26"/>
        </w:rPr>
        <w:t>,</w:t>
      </w:r>
      <w:r w:rsidRPr="006E26A1">
        <w:rPr>
          <w:rFonts w:ascii="Times New Roman" w:hAnsi="Times New Roman"/>
          <w:color w:val="000000"/>
          <w:sz w:val="26"/>
        </w:rPr>
        <w:t xml:space="preserve"> работникам, входящим в состав выборных профсоюзных органов, необходимо</w:t>
      </w:r>
      <w:r>
        <w:rPr>
          <w:rFonts w:ascii="Times New Roman" w:hAnsi="Times New Roman"/>
          <w:color w:val="000000"/>
          <w:sz w:val="26"/>
        </w:rPr>
        <w:t xml:space="preserve"> учитывать мотивированное мнение (согласие) вышестоящего выборного профсоюзного органа. </w:t>
      </w:r>
    </w:p>
    <w:p w:rsidR="00783739" w:rsidRDefault="00783739" w:rsidP="00783739">
      <w:pPr>
        <w:spacing w:after="0" w:line="240" w:lineRule="auto"/>
        <w:ind w:firstLine="709"/>
        <w:jc w:val="both"/>
        <w:outlineLvl w:val="0"/>
        <w:rPr>
          <w:rFonts w:ascii="Times New Roman" w:hAnsi="Times New Roman"/>
          <w:sz w:val="26"/>
        </w:rPr>
      </w:pPr>
      <w:r>
        <w:rPr>
          <w:rFonts w:ascii="Times New Roman" w:hAnsi="Times New Roman"/>
          <w:sz w:val="26"/>
        </w:rPr>
        <w:t xml:space="preserve">9.12. Увольнение по инициативе Работодателя по основаниям, не связанным с виновным поведением, кроме случаев ликвидации организации, а равно изменение  условий трудового договора (уменьшение размера оплаты труда в связи с изменением объёма учебной нагрузки  или объёма любой работы не по вине работника, отмена установленных доплат и надбавок, иных стимулирующих и поощрительных выплат) председателя, заместителя, не освобождённых от основной работы, допускается, помимо соблюдения общего порядка увольнения, только с предварительного согласия  вышестоящего профсоюзного органа (ст. 374 ТК РФ). </w:t>
      </w:r>
    </w:p>
    <w:p w:rsidR="00783739" w:rsidRDefault="00783739" w:rsidP="00783739">
      <w:pPr>
        <w:spacing w:after="0" w:line="240" w:lineRule="auto"/>
        <w:ind w:firstLine="709"/>
        <w:jc w:val="both"/>
        <w:outlineLvl w:val="0"/>
        <w:rPr>
          <w:rFonts w:ascii="Times New Roman" w:hAnsi="Times New Roman"/>
          <w:sz w:val="26"/>
        </w:rPr>
      </w:pPr>
      <w:r>
        <w:rPr>
          <w:rFonts w:ascii="Times New Roman" w:hAnsi="Times New Roman"/>
          <w:color w:val="000000"/>
          <w:sz w:val="26"/>
        </w:rPr>
        <w:t xml:space="preserve">9.13. В течение 2-х лет после окончания выборных полномочий не допускать увольнения по инициативе Работодателя лиц, избиравшихся в состав профсоюзного  комитета, кроме случаев ликвидации организации или совершения </w:t>
      </w:r>
      <w:r>
        <w:rPr>
          <w:rFonts w:ascii="Times New Roman" w:hAnsi="Times New Roman"/>
          <w:color w:val="000000"/>
          <w:sz w:val="26"/>
        </w:rPr>
        <w:lastRenderedPageBreak/>
        <w:t>работником виновных действий, за которые федеральным законодательством предусмотрено увольнение. В этих случаях увольнение производится в порядке, установленном ТК РФ.</w:t>
      </w:r>
    </w:p>
    <w:p w:rsidR="00783739" w:rsidRDefault="00783739" w:rsidP="00783739">
      <w:pPr>
        <w:spacing w:after="0" w:line="240" w:lineRule="auto"/>
        <w:ind w:firstLine="709"/>
        <w:jc w:val="both"/>
        <w:outlineLvl w:val="0"/>
        <w:rPr>
          <w:rFonts w:ascii="Times New Roman" w:hAnsi="Times New Roman"/>
          <w:sz w:val="26"/>
        </w:rPr>
      </w:pPr>
      <w:r>
        <w:rPr>
          <w:rFonts w:ascii="Times New Roman" w:hAnsi="Times New Roman"/>
          <w:sz w:val="26"/>
        </w:rPr>
        <w:t>9.14.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Работодателя. При невозможности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p w:rsidR="00783739" w:rsidRDefault="00783739" w:rsidP="00783739">
      <w:pPr>
        <w:spacing w:after="0" w:line="240" w:lineRule="auto"/>
        <w:ind w:firstLine="709"/>
        <w:jc w:val="both"/>
        <w:outlineLvl w:val="0"/>
        <w:rPr>
          <w:rFonts w:ascii="Times New Roman" w:hAnsi="Times New Roman"/>
          <w:sz w:val="26"/>
        </w:rPr>
      </w:pPr>
      <w:r>
        <w:rPr>
          <w:rFonts w:ascii="Times New Roman" w:hAnsi="Times New Roman"/>
          <w:sz w:val="26"/>
        </w:rPr>
        <w:t>9.15. Председателю профсоюзного комитета, не освобожденному от основной работы, предоставляется ежегодный дополнительный оплачиваемый отпуск 3 дня</w:t>
      </w:r>
    </w:p>
    <w:p w:rsidR="00783739" w:rsidRDefault="00783739" w:rsidP="00783739">
      <w:pPr>
        <w:spacing w:after="0" w:line="240" w:lineRule="auto"/>
        <w:ind w:firstLine="709"/>
        <w:jc w:val="both"/>
        <w:outlineLvl w:val="0"/>
        <w:rPr>
          <w:rFonts w:ascii="Times New Roman" w:hAnsi="Times New Roman"/>
          <w:sz w:val="26"/>
        </w:rPr>
      </w:pPr>
    </w:p>
    <w:p w:rsidR="00783739" w:rsidRDefault="00783739" w:rsidP="00783739">
      <w:pPr>
        <w:spacing w:after="0" w:line="240" w:lineRule="auto"/>
        <w:ind w:firstLine="709"/>
        <w:jc w:val="both"/>
        <w:outlineLvl w:val="0"/>
        <w:rPr>
          <w:rFonts w:ascii="Times New Roman" w:hAnsi="Times New Roman"/>
          <w:b/>
          <w:caps/>
          <w:sz w:val="26"/>
        </w:rPr>
      </w:pPr>
      <w:r>
        <w:rPr>
          <w:rFonts w:ascii="Times New Roman" w:hAnsi="Times New Roman"/>
          <w:b/>
          <w:caps/>
          <w:sz w:val="26"/>
        </w:rPr>
        <w:t>Обязательства ПРОФСОЮЗНОГО КОМИТЕТА</w:t>
      </w:r>
    </w:p>
    <w:p w:rsidR="00783739" w:rsidRDefault="00783739" w:rsidP="00783739">
      <w:pPr>
        <w:spacing w:after="0" w:line="240" w:lineRule="auto"/>
        <w:ind w:firstLine="709"/>
        <w:jc w:val="center"/>
        <w:rPr>
          <w:rFonts w:ascii="Times New Roman" w:hAnsi="Times New Roman"/>
          <w:b/>
          <w:caps/>
          <w:sz w:val="26"/>
        </w:rPr>
      </w:pP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 Первичная профсоюзная организация и профсоюзный комитет обязуются:</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10.1.1. Содействовать реализации настоящего коллективного договора, способствовать поддержанию благоприятного психологического климата в коллективе, предотвращению коллективных трудовых споров при выполнении обязательств, включенных в настоящий коллективный договор.</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10.1.2.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 Проводить с работниками консультации по вопросам выполнения ими трудовой функции, в том числе индивидуального характера.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10.1.3.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на счет первичной профсоюзной организации в размере не менее 1%  от заработной платы.</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10.1.4. Осуществлять контроль:</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за соблюдением в образовательной организации трудового законодательства, в том числе в области охраны труда, предоставлением льгот, социальных гарантий и компенсаций в соответствии с законодательством Российской Федерации, настоящим коллективным договором;</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за правильностью и своевременностью предоставления работникам отпусков и их оплаты;</w:t>
      </w:r>
    </w:p>
    <w:p w:rsidR="00783739" w:rsidRDefault="00783739" w:rsidP="00783739">
      <w:pPr>
        <w:spacing w:after="0" w:line="240" w:lineRule="auto"/>
        <w:ind w:firstLine="709"/>
        <w:jc w:val="both"/>
        <w:rPr>
          <w:rFonts w:ascii="Times New Roman" w:hAnsi="Times New Roman"/>
          <w:color w:val="FF0000"/>
          <w:sz w:val="26"/>
        </w:rPr>
      </w:pPr>
      <w:r>
        <w:rPr>
          <w:rFonts w:ascii="Times New Roman" w:hAnsi="Times New Roman"/>
          <w:sz w:val="26"/>
        </w:rPr>
        <w:t xml:space="preserve">-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а также за  </w:t>
      </w:r>
      <w:r w:rsidRPr="006E26A1">
        <w:rPr>
          <w:rFonts w:ascii="Times New Roman" w:hAnsi="Times New Roman"/>
          <w:sz w:val="26"/>
        </w:rPr>
        <w:lastRenderedPageBreak/>
        <w:t>своевременностью и достоверностью формирования сведений о трудовой деятельности Работодателем.</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за правильностью и своевременностью предоставления работникам отпусков и их оплаты;</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10.1.5. Содействовать профессиональному росту педагогических работников, улучшению условий труда, быта, оздоровлению работников и их детей; развитию инновационных форм социальной поддержки членов профсоюза.</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10.1.6. Оказывать материальную помощь членам профсоюза согласно Положению об оказании материальной помощи образовательной организации.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10.1.7. На долевых началах оказывать финансовую помощь участникам конкурсов профессионального мастерства, культурных и спортивно-оздоровительных мероприятий.</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10.1.8. Принимать участие в организации культурно-массовой и физкультурно-оздоровительной работы в образовательной организации.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10.1.9. Оказывать помощь членам профсоюза в приобретении путёвок на оздоровление и отдых. </w:t>
      </w:r>
    </w:p>
    <w:p w:rsidR="00783739" w:rsidRDefault="00783739" w:rsidP="00783739">
      <w:pPr>
        <w:spacing w:after="0" w:line="240" w:lineRule="auto"/>
        <w:ind w:firstLine="709"/>
        <w:jc w:val="both"/>
        <w:rPr>
          <w:rFonts w:ascii="Times New Roman" w:hAnsi="Times New Roman"/>
          <w:b/>
          <w:sz w:val="26"/>
        </w:rPr>
      </w:pPr>
      <w:r>
        <w:rPr>
          <w:rFonts w:ascii="Times New Roman" w:hAnsi="Times New Roman"/>
          <w:sz w:val="26"/>
        </w:rPr>
        <w:t>10.1.10. Вести целенаправленную работу по информированию членов профсоюза о деятельности сторон коллективного договора по обеспечению социально-экономических прав и гарантий работников образовательной организации.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10.1.11. Представлять и защищать трудовые права членов профсоюза в комиссии по трудовым спорам и в суде.</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10.1.12.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10.1.13. Осуществлять проверку правильности удержания и перечисления на счет первичной профсоюзной организации членских профсоюзных взносов.</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10.1.14. Информировать членов профсоюза о своей работе, о деятельности вышестоящих выборных профсоюзных органов.</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10.1.15.</w:t>
      </w:r>
      <w:r>
        <w:rPr>
          <w:rFonts w:ascii="Times New Roman" w:hAnsi="Times New Roman"/>
          <w:sz w:val="26"/>
        </w:rPr>
        <w:tab/>
        <w:t xml:space="preserve"> Содействовать оздоровлению детей работников образовательной организации.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10.1.16. Ходатайствовать о присвоении почетных званий, </w:t>
      </w:r>
      <w:r w:rsidRPr="006E26A1">
        <w:rPr>
          <w:rFonts w:ascii="Times New Roman" w:hAnsi="Times New Roman"/>
          <w:sz w:val="26"/>
        </w:rPr>
        <w:t>награждении ведомственными и другими наградами работников образовательной организации</w:t>
      </w:r>
      <w:r>
        <w:rPr>
          <w:rFonts w:ascii="Times New Roman" w:hAnsi="Times New Roman"/>
          <w:sz w:val="26"/>
        </w:rPr>
        <w:t>.</w:t>
      </w:r>
    </w:p>
    <w:p w:rsidR="00783739" w:rsidRDefault="00783739" w:rsidP="00783739">
      <w:pPr>
        <w:spacing w:after="0" w:line="240" w:lineRule="auto"/>
        <w:ind w:firstLine="709"/>
        <w:jc w:val="right"/>
        <w:outlineLvl w:val="0"/>
        <w:rPr>
          <w:rFonts w:ascii="Times New Roman" w:hAnsi="Times New Roman"/>
          <w:b/>
          <w:caps/>
          <w:sz w:val="26"/>
        </w:rPr>
      </w:pPr>
    </w:p>
    <w:p w:rsidR="00783739" w:rsidRDefault="00783739" w:rsidP="00783739">
      <w:pPr>
        <w:spacing w:after="0" w:line="240" w:lineRule="auto"/>
        <w:ind w:firstLine="709"/>
        <w:jc w:val="center"/>
        <w:outlineLvl w:val="0"/>
        <w:rPr>
          <w:rFonts w:ascii="Times New Roman" w:hAnsi="Times New Roman"/>
          <w:b/>
          <w:caps/>
          <w:sz w:val="26"/>
        </w:rPr>
      </w:pPr>
    </w:p>
    <w:p w:rsidR="00783739" w:rsidRDefault="00783739" w:rsidP="00783739">
      <w:pPr>
        <w:spacing w:after="0" w:line="240" w:lineRule="auto"/>
        <w:ind w:firstLine="709"/>
        <w:jc w:val="center"/>
        <w:outlineLvl w:val="0"/>
        <w:rPr>
          <w:rFonts w:ascii="Times New Roman" w:hAnsi="Times New Roman"/>
          <w:b/>
          <w:caps/>
          <w:sz w:val="26"/>
        </w:rPr>
      </w:pPr>
      <w:r>
        <w:rPr>
          <w:rFonts w:ascii="Times New Roman" w:hAnsi="Times New Roman"/>
          <w:b/>
          <w:caps/>
          <w:sz w:val="26"/>
        </w:rPr>
        <w:t xml:space="preserve">XI. Контроль за выполнением </w:t>
      </w:r>
    </w:p>
    <w:p w:rsidR="00783739" w:rsidRDefault="00783739" w:rsidP="00783739">
      <w:pPr>
        <w:spacing w:after="0" w:line="240" w:lineRule="auto"/>
        <w:ind w:firstLine="709"/>
        <w:jc w:val="center"/>
        <w:outlineLvl w:val="0"/>
        <w:rPr>
          <w:rFonts w:ascii="Times New Roman" w:hAnsi="Times New Roman"/>
          <w:b/>
          <w:caps/>
          <w:sz w:val="26"/>
        </w:rPr>
      </w:pPr>
      <w:r>
        <w:rPr>
          <w:rFonts w:ascii="Times New Roman" w:hAnsi="Times New Roman"/>
          <w:b/>
          <w:caps/>
          <w:sz w:val="26"/>
        </w:rPr>
        <w:t>коллективного договора.</w:t>
      </w:r>
    </w:p>
    <w:p w:rsidR="00783739" w:rsidRDefault="00783739" w:rsidP="00783739">
      <w:pPr>
        <w:spacing w:after="0" w:line="240" w:lineRule="auto"/>
        <w:ind w:firstLine="709"/>
        <w:jc w:val="center"/>
        <w:outlineLvl w:val="0"/>
        <w:rPr>
          <w:rFonts w:ascii="Times New Roman" w:hAnsi="Times New Roman"/>
          <w:b/>
          <w:caps/>
          <w:sz w:val="26"/>
        </w:rPr>
      </w:pPr>
      <w:r>
        <w:rPr>
          <w:rFonts w:ascii="Times New Roman" w:hAnsi="Times New Roman"/>
          <w:b/>
          <w:caps/>
          <w:sz w:val="26"/>
        </w:rPr>
        <w:t>Ответственность сторон коллективного договора</w:t>
      </w:r>
    </w:p>
    <w:p w:rsidR="00783739" w:rsidRDefault="00783739" w:rsidP="00783739">
      <w:pPr>
        <w:spacing w:after="0" w:line="240" w:lineRule="auto"/>
        <w:ind w:firstLine="709"/>
        <w:jc w:val="center"/>
        <w:outlineLvl w:val="0"/>
        <w:rPr>
          <w:rFonts w:ascii="Times New Roman" w:hAnsi="Times New Roman"/>
          <w:b/>
          <w:caps/>
          <w:sz w:val="26"/>
        </w:rPr>
      </w:pP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11.1.</w:t>
      </w:r>
      <w:r>
        <w:rPr>
          <w:rFonts w:ascii="Times New Roman" w:hAnsi="Times New Roman"/>
          <w:sz w:val="26"/>
        </w:rPr>
        <w:tab/>
        <w:t>Стороны договорились:</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11.1.1. Проводить обсуждение итогов выполнения коллективного договора на общем собрании работников не реже одного раза в год.</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11.1.2. Представлять сторонам необходимую информацию в целях обеспечения надлежащего контроля за выполнением условий коллективного </w:t>
      </w:r>
      <w:r>
        <w:rPr>
          <w:rFonts w:ascii="Times New Roman" w:hAnsi="Times New Roman"/>
          <w:sz w:val="26"/>
        </w:rPr>
        <w:lastRenderedPageBreak/>
        <w:t>договора в течение 7 календарных дней со дня получения соответствующего запроса (либо на условиях, определенных сторонами).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11.1.3. Рассматривать в 5-ти дневный срок все возникающие в период действия коллективного договора разногласия и конфликты, связанные с его выполнением.</w:t>
      </w:r>
    </w:p>
    <w:p w:rsidR="00783739" w:rsidRDefault="00783739" w:rsidP="00783739">
      <w:pPr>
        <w:spacing w:after="0" w:line="240" w:lineRule="auto"/>
        <w:ind w:firstLine="709"/>
        <w:jc w:val="both"/>
        <w:outlineLvl w:val="0"/>
        <w:rPr>
          <w:rFonts w:ascii="Times New Roman" w:hAnsi="Times New Roman"/>
          <w:sz w:val="26"/>
        </w:rPr>
      </w:pPr>
      <w:r>
        <w:rPr>
          <w:rFonts w:ascii="Times New Roman" w:hAnsi="Times New Roman"/>
          <w:sz w:val="26"/>
        </w:rPr>
        <w:t>11.1.4. Соблюдать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 xml:space="preserve">11.2. Работодатель в течение 7 календарных дней со дня подписания коллективного договора направляет его в комитет по труду и занятости населения Курской области. </w:t>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11.3.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(ст.54, 55 ТК РФ).</w:t>
      </w:r>
    </w:p>
    <w:p w:rsidR="00783739" w:rsidRDefault="00783739" w:rsidP="00783739">
      <w:pPr>
        <w:spacing w:after="0" w:line="240" w:lineRule="auto"/>
        <w:ind w:firstLine="709"/>
        <w:jc w:val="both"/>
        <w:rPr>
          <w:rFonts w:ascii="Times New Roman" w:hAnsi="Times New Roman"/>
          <w:sz w:val="26"/>
        </w:rPr>
      </w:pPr>
    </w:p>
    <w:p w:rsidR="00783739" w:rsidRDefault="00783739" w:rsidP="00783739">
      <w:pPr>
        <w:spacing w:after="0" w:line="240" w:lineRule="auto"/>
        <w:ind w:firstLine="709"/>
        <w:jc w:val="center"/>
        <w:rPr>
          <w:rFonts w:ascii="Times New Roman" w:hAnsi="Times New Roman"/>
          <w:b/>
          <w:sz w:val="26"/>
        </w:rPr>
      </w:pPr>
      <w:r>
        <w:rPr>
          <w:rFonts w:ascii="Times New Roman" w:hAnsi="Times New Roman"/>
          <w:sz w:val="26"/>
        </w:rPr>
        <w:t xml:space="preserve">XII. </w:t>
      </w:r>
      <w:r>
        <w:rPr>
          <w:rFonts w:ascii="Times New Roman" w:hAnsi="Times New Roman"/>
          <w:b/>
          <w:sz w:val="26"/>
        </w:rPr>
        <w:t>ЗАКЛЮЧИТЕЛЬНЫЕ ПОЛОЖЕНИЯ</w:t>
      </w:r>
    </w:p>
    <w:p w:rsidR="00783739" w:rsidRDefault="00783739" w:rsidP="00783739">
      <w:pPr>
        <w:spacing w:after="0" w:line="240" w:lineRule="auto"/>
        <w:ind w:firstLine="709"/>
        <w:jc w:val="both"/>
        <w:rPr>
          <w:rFonts w:ascii="Times New Roman" w:hAnsi="Times New Roman"/>
          <w:b/>
          <w:sz w:val="26"/>
        </w:rPr>
      </w:pPr>
      <w:r>
        <w:rPr>
          <w:rFonts w:ascii="Times New Roman" w:hAnsi="Times New Roman"/>
          <w:sz w:val="26"/>
        </w:rPr>
        <w:t xml:space="preserve">12.1. Настоящий коллективный договор заключен сроком на </w:t>
      </w:r>
      <w:r>
        <w:rPr>
          <w:rFonts w:ascii="Times New Roman" w:hAnsi="Times New Roman"/>
          <w:i/>
          <w:color w:val="000000"/>
          <w:sz w:val="26"/>
        </w:rPr>
        <w:t xml:space="preserve">три года </w:t>
      </w:r>
      <w:r>
        <w:rPr>
          <w:rFonts w:ascii="Times New Roman" w:hAnsi="Times New Roman"/>
          <w:sz w:val="26"/>
        </w:rPr>
        <w:t xml:space="preserve">и вступает в силу с момента его подписания сторонами  и действует по 2026 год включительно. Коллективные переговоры по разработке и заключению нового коллективного договора будут начаты за 3 месяца до окончания действия данного договора </w:t>
      </w:r>
      <w:r>
        <w:rPr>
          <w:rFonts w:ascii="Times New Roman" w:hAnsi="Times New Roman"/>
          <w:b/>
          <w:i/>
          <w:sz w:val="26"/>
        </w:rPr>
        <w:t>.</w:t>
      </w:r>
    </w:p>
    <w:p w:rsidR="00783739" w:rsidRPr="00C810BA" w:rsidRDefault="00783739" w:rsidP="00783739">
      <w:pPr>
        <w:suppressAutoHyphens/>
        <w:autoSpaceDE w:val="0"/>
        <w:spacing w:after="0" w:line="240" w:lineRule="auto"/>
        <w:ind w:left="360" w:firstLine="540"/>
        <w:jc w:val="both"/>
        <w:rPr>
          <w:rFonts w:cs="Calibri"/>
          <w:szCs w:val="22"/>
          <w:lang w:eastAsia="zh-CN"/>
        </w:rPr>
      </w:pPr>
    </w:p>
    <w:p w:rsidR="00783739" w:rsidRDefault="00783739" w:rsidP="00783739">
      <w:pPr>
        <w:spacing w:after="0" w:line="240" w:lineRule="auto"/>
        <w:ind w:firstLine="709"/>
        <w:rPr>
          <w:rFonts w:ascii="Times New Roman" w:hAnsi="Times New Roman"/>
          <w:b/>
          <w:sz w:val="26"/>
        </w:rPr>
      </w:pPr>
    </w:p>
    <w:p w:rsidR="00783739" w:rsidRDefault="00783739" w:rsidP="00783739">
      <w:pPr>
        <w:spacing w:after="0" w:line="240" w:lineRule="auto"/>
        <w:ind w:firstLine="709"/>
        <w:rPr>
          <w:rFonts w:ascii="Times New Roman" w:hAnsi="Times New Roman"/>
          <w:b/>
          <w:sz w:val="26"/>
        </w:rPr>
      </w:pPr>
      <w:r>
        <w:rPr>
          <w:rFonts w:ascii="Times New Roman" w:hAnsi="Times New Roman"/>
          <w:b/>
          <w:sz w:val="26"/>
        </w:rPr>
        <w:t>От Работодателя:</w:t>
      </w:r>
      <w:r>
        <w:rPr>
          <w:rFonts w:ascii="Times New Roman" w:hAnsi="Times New Roman"/>
          <w:b/>
          <w:sz w:val="26"/>
        </w:rPr>
        <w:tab/>
      </w:r>
      <w:r>
        <w:rPr>
          <w:rFonts w:ascii="Times New Roman" w:hAnsi="Times New Roman"/>
          <w:b/>
          <w:sz w:val="26"/>
        </w:rPr>
        <w:tab/>
      </w:r>
      <w:r>
        <w:rPr>
          <w:rFonts w:ascii="Times New Roman" w:hAnsi="Times New Roman"/>
          <w:b/>
          <w:sz w:val="26"/>
        </w:rPr>
        <w:tab/>
      </w:r>
      <w:r>
        <w:rPr>
          <w:rFonts w:ascii="Times New Roman" w:hAnsi="Times New Roman"/>
          <w:b/>
          <w:sz w:val="26"/>
        </w:rPr>
        <w:tab/>
      </w:r>
      <w:r>
        <w:rPr>
          <w:rFonts w:ascii="Times New Roman" w:hAnsi="Times New Roman"/>
          <w:b/>
          <w:sz w:val="26"/>
        </w:rPr>
        <w:tab/>
        <w:t>От работников:</w:t>
      </w:r>
    </w:p>
    <w:p w:rsidR="00783739" w:rsidRDefault="00783739" w:rsidP="00783739">
      <w:pPr>
        <w:spacing w:after="0" w:line="240" w:lineRule="auto"/>
        <w:ind w:firstLine="709"/>
        <w:rPr>
          <w:rFonts w:ascii="Times New Roman" w:hAnsi="Times New Roman"/>
          <w:sz w:val="26"/>
        </w:rPr>
      </w:pPr>
      <w:r>
        <w:rPr>
          <w:rFonts w:ascii="Times New Roman" w:hAnsi="Times New Roman"/>
          <w:sz w:val="26"/>
        </w:rPr>
        <w:t xml:space="preserve">Руководитель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t xml:space="preserve">           Председатель первичной</w:t>
      </w:r>
    </w:p>
    <w:p w:rsidR="00783739" w:rsidRDefault="00783739" w:rsidP="00783739">
      <w:pPr>
        <w:spacing w:after="0" w:line="240" w:lineRule="auto"/>
        <w:ind w:firstLine="709"/>
        <w:rPr>
          <w:rFonts w:ascii="Times New Roman" w:hAnsi="Times New Roman"/>
          <w:sz w:val="26"/>
        </w:rPr>
      </w:pPr>
      <w:r>
        <w:rPr>
          <w:rFonts w:ascii="Times New Roman" w:hAnsi="Times New Roman"/>
          <w:sz w:val="26"/>
        </w:rPr>
        <w:t>образовательной организации</w:t>
      </w:r>
      <w:r>
        <w:rPr>
          <w:rFonts w:ascii="Times New Roman" w:hAnsi="Times New Roman"/>
          <w:sz w:val="26"/>
        </w:rPr>
        <w:tab/>
      </w:r>
      <w:r>
        <w:rPr>
          <w:rFonts w:ascii="Times New Roman" w:hAnsi="Times New Roman"/>
          <w:sz w:val="26"/>
        </w:rPr>
        <w:tab/>
        <w:t xml:space="preserve">           профсоюзной организации</w:t>
      </w:r>
    </w:p>
    <w:p w:rsidR="00783739" w:rsidRDefault="00783739" w:rsidP="00783739">
      <w:pPr>
        <w:spacing w:after="0" w:line="240" w:lineRule="auto"/>
        <w:ind w:firstLine="709"/>
        <w:rPr>
          <w:rFonts w:ascii="Times New Roman" w:hAnsi="Times New Roman"/>
          <w:sz w:val="26"/>
        </w:rPr>
      </w:pPr>
    </w:p>
    <w:p w:rsidR="00783739" w:rsidRDefault="00783739" w:rsidP="00783739">
      <w:pPr>
        <w:spacing w:after="0" w:line="240" w:lineRule="auto"/>
        <w:rPr>
          <w:rFonts w:ascii="Times New Roman" w:hAnsi="Times New Roman"/>
          <w:i/>
          <w:sz w:val="26"/>
        </w:rPr>
      </w:pPr>
      <w:r>
        <w:rPr>
          <w:rFonts w:ascii="Times New Roman" w:hAnsi="Times New Roman"/>
          <w:sz w:val="26"/>
        </w:rPr>
        <w:t>_________ Проскурникова М.И.</w:t>
      </w:r>
      <w:r>
        <w:rPr>
          <w:rFonts w:ascii="Times New Roman" w:hAnsi="Times New Roman"/>
          <w:sz w:val="26"/>
        </w:rPr>
        <w:tab/>
      </w:r>
      <w:r>
        <w:rPr>
          <w:rFonts w:ascii="Times New Roman" w:hAnsi="Times New Roman"/>
          <w:sz w:val="26"/>
        </w:rPr>
        <w:tab/>
      </w:r>
      <w:r>
        <w:rPr>
          <w:rFonts w:ascii="Times New Roman" w:hAnsi="Times New Roman"/>
          <w:sz w:val="26"/>
        </w:rPr>
        <w:tab/>
        <w:t>_________ Проскурникова Л.П.</w:t>
      </w:r>
      <w:r>
        <w:rPr>
          <w:rFonts w:ascii="Times New Roman" w:hAnsi="Times New Roman"/>
          <w:i/>
          <w:sz w:val="26"/>
        </w:rPr>
        <w:tab/>
      </w:r>
      <w:r>
        <w:rPr>
          <w:rFonts w:ascii="Times New Roman" w:hAnsi="Times New Roman"/>
          <w:i/>
          <w:sz w:val="26"/>
        </w:rPr>
        <w:tab/>
      </w:r>
      <w:r>
        <w:rPr>
          <w:rFonts w:ascii="Times New Roman" w:hAnsi="Times New Roman"/>
          <w:i/>
          <w:sz w:val="26"/>
        </w:rPr>
        <w:tab/>
      </w:r>
      <w:r>
        <w:rPr>
          <w:rFonts w:ascii="Times New Roman" w:hAnsi="Times New Roman"/>
          <w:i/>
          <w:sz w:val="26"/>
        </w:rPr>
        <w:tab/>
      </w:r>
      <w:r>
        <w:rPr>
          <w:rFonts w:ascii="Times New Roman" w:hAnsi="Times New Roman"/>
          <w:i/>
          <w:sz w:val="26"/>
        </w:rPr>
        <w:tab/>
      </w:r>
    </w:p>
    <w:p w:rsidR="00783739" w:rsidRDefault="00783739" w:rsidP="00783739">
      <w:pPr>
        <w:spacing w:after="0" w:line="240" w:lineRule="auto"/>
        <w:ind w:firstLine="709"/>
        <w:jc w:val="both"/>
        <w:rPr>
          <w:rFonts w:ascii="Times New Roman" w:hAnsi="Times New Roman"/>
          <w:sz w:val="26"/>
        </w:rPr>
      </w:pPr>
      <w:r>
        <w:rPr>
          <w:rFonts w:ascii="Times New Roman" w:hAnsi="Times New Roman"/>
          <w:sz w:val="26"/>
        </w:rPr>
        <w:t>М.П.</w:t>
      </w:r>
    </w:p>
    <w:p w:rsidR="00783739" w:rsidRDefault="00783739" w:rsidP="00783739">
      <w:pPr>
        <w:spacing w:after="0" w:line="240" w:lineRule="auto"/>
        <w:ind w:firstLine="709"/>
        <w:rPr>
          <w:rFonts w:ascii="Times New Roman" w:hAnsi="Times New Roman"/>
          <w:sz w:val="26"/>
        </w:rPr>
      </w:pPr>
      <w:r>
        <w:rPr>
          <w:rFonts w:ascii="Times New Roman" w:hAnsi="Times New Roman"/>
          <w:sz w:val="26"/>
        </w:rPr>
        <w:t>« 10 » января 2023 г.</w:t>
      </w:r>
      <w:r>
        <w:rPr>
          <w:rFonts w:ascii="Times New Roman" w:hAnsi="Times New Roman"/>
          <w:sz w:val="26"/>
        </w:rPr>
        <w:tab/>
      </w:r>
      <w:r>
        <w:rPr>
          <w:rFonts w:ascii="Times New Roman" w:hAnsi="Times New Roman"/>
          <w:sz w:val="26"/>
        </w:rPr>
        <w:tab/>
      </w:r>
      <w:r>
        <w:rPr>
          <w:rFonts w:ascii="Times New Roman" w:hAnsi="Times New Roman"/>
          <w:sz w:val="26"/>
        </w:rPr>
        <w:tab/>
        <w:t>« 10 » января 2023 г.</w:t>
      </w:r>
    </w:p>
    <w:p w:rsidR="00783739" w:rsidRDefault="00783739" w:rsidP="00783739">
      <w:pPr>
        <w:pStyle w:val="30"/>
        <w:spacing w:after="0"/>
        <w:ind w:left="0"/>
        <w:jc w:val="center"/>
        <w:rPr>
          <w:b/>
          <w:sz w:val="28"/>
        </w:rPr>
      </w:pPr>
    </w:p>
    <w:p w:rsidR="00783739" w:rsidRDefault="00783739" w:rsidP="00783739">
      <w:pPr>
        <w:pStyle w:val="30"/>
        <w:spacing w:after="0"/>
        <w:ind w:left="0"/>
        <w:jc w:val="center"/>
        <w:rPr>
          <w:b/>
          <w:sz w:val="28"/>
        </w:rPr>
      </w:pPr>
    </w:p>
    <w:p w:rsidR="00783739" w:rsidRDefault="00783739" w:rsidP="00783739">
      <w:pPr>
        <w:pStyle w:val="30"/>
        <w:spacing w:after="0"/>
        <w:ind w:left="0"/>
        <w:jc w:val="center"/>
        <w:rPr>
          <w:b/>
          <w:sz w:val="28"/>
        </w:rPr>
      </w:pPr>
    </w:p>
    <w:p w:rsidR="00783739" w:rsidRDefault="00783739" w:rsidP="00783739">
      <w:pPr>
        <w:pStyle w:val="30"/>
        <w:spacing w:after="0"/>
        <w:ind w:left="0"/>
        <w:jc w:val="center"/>
        <w:rPr>
          <w:b/>
          <w:sz w:val="28"/>
        </w:rPr>
      </w:pPr>
    </w:p>
    <w:p w:rsidR="00783739" w:rsidRDefault="00783739" w:rsidP="00783739">
      <w:pPr>
        <w:pStyle w:val="30"/>
        <w:spacing w:after="0"/>
        <w:ind w:left="0"/>
        <w:jc w:val="center"/>
        <w:rPr>
          <w:b/>
          <w:sz w:val="28"/>
        </w:rPr>
      </w:pPr>
    </w:p>
    <w:p w:rsidR="00783739" w:rsidRDefault="00783739" w:rsidP="00783739">
      <w:pPr>
        <w:pStyle w:val="30"/>
        <w:spacing w:after="0"/>
        <w:ind w:left="0"/>
        <w:jc w:val="center"/>
        <w:rPr>
          <w:b/>
          <w:sz w:val="28"/>
        </w:rPr>
      </w:pPr>
    </w:p>
    <w:p w:rsidR="00783739" w:rsidRDefault="00783739" w:rsidP="00783739">
      <w:pPr>
        <w:pStyle w:val="30"/>
        <w:spacing w:after="0"/>
        <w:ind w:left="0"/>
        <w:jc w:val="center"/>
        <w:rPr>
          <w:b/>
          <w:sz w:val="28"/>
        </w:rPr>
      </w:pPr>
      <w:r>
        <w:rPr>
          <w:b/>
          <w:sz w:val="28"/>
        </w:rPr>
        <w:t>Рекомендуемый список локальных актов образовательной организации, регулирующих социально-трудовые отношения</w:t>
      </w:r>
    </w:p>
    <w:p w:rsidR="00783739" w:rsidRDefault="00783739" w:rsidP="00783739">
      <w:pPr>
        <w:pStyle w:val="30"/>
        <w:spacing w:after="0"/>
        <w:ind w:left="0" w:firstLine="709"/>
        <w:jc w:val="center"/>
        <w:rPr>
          <w:b/>
          <w:sz w:val="28"/>
        </w:rPr>
      </w:pPr>
    </w:p>
    <w:p w:rsidR="00783739" w:rsidRDefault="00783739" w:rsidP="00783739">
      <w:pPr>
        <w:pStyle w:val="30"/>
        <w:suppressAutoHyphens/>
        <w:spacing w:after="0"/>
        <w:ind w:left="0" w:firstLine="709"/>
        <w:jc w:val="both"/>
        <w:rPr>
          <w:sz w:val="28"/>
        </w:rPr>
      </w:pPr>
      <w:r>
        <w:rPr>
          <w:sz w:val="28"/>
        </w:rPr>
        <w:t>1. Правила внутреннего трудового распорядка организации.</w:t>
      </w:r>
    </w:p>
    <w:p w:rsidR="00783739" w:rsidRDefault="00783739" w:rsidP="00783739">
      <w:pPr>
        <w:pStyle w:val="30"/>
        <w:suppressAutoHyphens/>
        <w:spacing w:after="0"/>
        <w:ind w:left="0" w:firstLine="709"/>
        <w:jc w:val="both"/>
        <w:rPr>
          <w:sz w:val="28"/>
        </w:rPr>
      </w:pPr>
      <w:r>
        <w:rPr>
          <w:sz w:val="28"/>
        </w:rPr>
        <w:t xml:space="preserve">2. Положение об оплате труда работников образовательной организации </w:t>
      </w:r>
      <w:r>
        <w:rPr>
          <w:i/>
          <w:sz w:val="28"/>
        </w:rPr>
        <w:t>(полное наименование образовательной организации</w:t>
      </w:r>
      <w:r>
        <w:rPr>
          <w:sz w:val="28"/>
        </w:rPr>
        <w:t>).</w:t>
      </w:r>
    </w:p>
    <w:p w:rsidR="00783739" w:rsidRDefault="00783739" w:rsidP="00783739">
      <w:pPr>
        <w:pStyle w:val="30"/>
        <w:suppressAutoHyphens/>
        <w:spacing w:after="0"/>
        <w:ind w:left="0" w:firstLine="709"/>
        <w:jc w:val="both"/>
        <w:rPr>
          <w:sz w:val="28"/>
        </w:rPr>
      </w:pPr>
      <w:r>
        <w:rPr>
          <w:sz w:val="28"/>
        </w:rPr>
        <w:t xml:space="preserve">3. Положение о выплатах стимулирующего характера работникам </w:t>
      </w:r>
      <w:r>
        <w:rPr>
          <w:i/>
          <w:sz w:val="28"/>
        </w:rPr>
        <w:t>(полное наименование образовательной организации</w:t>
      </w:r>
      <w:r>
        <w:rPr>
          <w:sz w:val="28"/>
        </w:rPr>
        <w:t>).</w:t>
      </w:r>
    </w:p>
    <w:p w:rsidR="00783739" w:rsidRDefault="00783739" w:rsidP="00783739">
      <w:pPr>
        <w:pStyle w:val="30"/>
        <w:suppressAutoHyphens/>
        <w:spacing w:after="0"/>
        <w:ind w:left="0" w:firstLine="709"/>
        <w:jc w:val="both"/>
        <w:rPr>
          <w:sz w:val="28"/>
        </w:rPr>
      </w:pPr>
      <w:r>
        <w:rPr>
          <w:sz w:val="28"/>
        </w:rPr>
        <w:lastRenderedPageBreak/>
        <w:t>4. Положение об оказании материальной помощи в образовательной организации.</w:t>
      </w:r>
    </w:p>
    <w:p w:rsidR="00783739" w:rsidRDefault="00783739" w:rsidP="00783739">
      <w:pPr>
        <w:pStyle w:val="30"/>
        <w:suppressAutoHyphens/>
        <w:spacing w:after="0"/>
        <w:ind w:left="0" w:firstLine="709"/>
        <w:jc w:val="both"/>
        <w:rPr>
          <w:sz w:val="28"/>
        </w:rPr>
      </w:pPr>
      <w:r>
        <w:rPr>
          <w:sz w:val="28"/>
        </w:rPr>
        <w:t>5. Положение о деятельности комиссии по регулированию социально-трудовых отношений.</w:t>
      </w:r>
    </w:p>
    <w:p w:rsidR="00783739" w:rsidRDefault="00783739" w:rsidP="00783739">
      <w:pPr>
        <w:pStyle w:val="30"/>
        <w:suppressAutoHyphens/>
        <w:spacing w:after="0"/>
        <w:ind w:left="0" w:firstLine="709"/>
        <w:jc w:val="both"/>
        <w:rPr>
          <w:sz w:val="28"/>
        </w:rPr>
      </w:pPr>
      <w:r>
        <w:rPr>
          <w:sz w:val="28"/>
        </w:rPr>
        <w:t>6. Учет мнения представительного органа работников - профсоюзного комитета.</w:t>
      </w:r>
    </w:p>
    <w:p w:rsidR="00783739" w:rsidRDefault="00783739" w:rsidP="00783739">
      <w:pPr>
        <w:pStyle w:val="30"/>
        <w:suppressAutoHyphens/>
        <w:spacing w:after="0"/>
        <w:ind w:left="0" w:firstLine="709"/>
        <w:jc w:val="both"/>
        <w:rPr>
          <w:sz w:val="28"/>
        </w:rPr>
      </w:pPr>
      <w:r>
        <w:rPr>
          <w:sz w:val="28"/>
        </w:rPr>
        <w:t>7. Перечень должностей, по которым рекомендуется при оплате труда учитывать квалификационную категорию, установленную по одной из следующих должностей.</w:t>
      </w:r>
    </w:p>
    <w:p w:rsidR="00783739" w:rsidRDefault="00783739" w:rsidP="00783739">
      <w:pPr>
        <w:pStyle w:val="30"/>
        <w:suppressAutoHyphens/>
        <w:spacing w:after="0"/>
        <w:ind w:left="0" w:firstLine="709"/>
        <w:jc w:val="both"/>
        <w:rPr>
          <w:i/>
          <w:sz w:val="28"/>
        </w:rPr>
      </w:pPr>
      <w:r>
        <w:rPr>
          <w:sz w:val="28"/>
        </w:rPr>
        <w:t xml:space="preserve">8. Соглашение по охране труда </w:t>
      </w:r>
      <w:r>
        <w:rPr>
          <w:i/>
          <w:sz w:val="28"/>
        </w:rPr>
        <w:t>(принимается на каждый календарный год).</w:t>
      </w:r>
    </w:p>
    <w:p w:rsidR="00783739" w:rsidRDefault="00783739" w:rsidP="00783739">
      <w:pPr>
        <w:pStyle w:val="30"/>
        <w:suppressAutoHyphens/>
        <w:spacing w:after="0"/>
        <w:ind w:left="0" w:firstLine="709"/>
        <w:jc w:val="both"/>
        <w:rPr>
          <w:sz w:val="28"/>
        </w:rPr>
      </w:pPr>
      <w:r>
        <w:rPr>
          <w:sz w:val="28"/>
        </w:rPr>
        <w:t>9.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783739" w:rsidRDefault="00783739" w:rsidP="00783739">
      <w:pPr>
        <w:pStyle w:val="30"/>
        <w:suppressAutoHyphens/>
        <w:spacing w:after="0"/>
        <w:ind w:left="0" w:firstLine="709"/>
        <w:jc w:val="both"/>
        <w:rPr>
          <w:sz w:val="28"/>
        </w:rPr>
      </w:pPr>
      <w:r>
        <w:rPr>
          <w:sz w:val="28"/>
        </w:rPr>
        <w:t xml:space="preserve">10.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и сокращенного рабочего дня. </w:t>
      </w:r>
    </w:p>
    <w:p w:rsidR="00783739" w:rsidRDefault="00783739" w:rsidP="00783739">
      <w:pPr>
        <w:pStyle w:val="30"/>
        <w:suppressAutoHyphens/>
        <w:spacing w:after="0"/>
        <w:ind w:left="0" w:firstLine="709"/>
        <w:jc w:val="both"/>
        <w:rPr>
          <w:sz w:val="28"/>
        </w:rPr>
      </w:pPr>
      <w:r>
        <w:rPr>
          <w:sz w:val="28"/>
        </w:rPr>
        <w:t>11. Перечень работ с неблагоприятными условиями труда, на которых устанавливаются доплаты.</w:t>
      </w:r>
    </w:p>
    <w:p w:rsidR="00783739" w:rsidRDefault="00783739" w:rsidP="00783739">
      <w:pPr>
        <w:pStyle w:val="30"/>
        <w:suppressAutoHyphens/>
        <w:spacing w:after="0"/>
        <w:ind w:left="0" w:firstLine="709"/>
        <w:jc w:val="both"/>
        <w:rPr>
          <w:sz w:val="28"/>
        </w:rPr>
      </w:pPr>
      <w:r>
        <w:rPr>
          <w:sz w:val="28"/>
        </w:rPr>
        <w:t>12. Перечень должностей работников с ненормированным рабочим днем для предоставления им ежегодного дополнительного оплачиваемого отпуска.</w:t>
      </w:r>
    </w:p>
    <w:p w:rsidR="00783739" w:rsidRDefault="00783739" w:rsidP="00783739">
      <w:pPr>
        <w:pStyle w:val="30"/>
        <w:suppressAutoHyphens/>
        <w:spacing w:after="0"/>
        <w:ind w:left="0" w:firstLine="709"/>
        <w:jc w:val="both"/>
        <w:rPr>
          <w:sz w:val="28"/>
        </w:rPr>
      </w:pPr>
      <w:r>
        <w:rPr>
          <w:sz w:val="28"/>
        </w:rPr>
        <w:t>13. Образцы трудовых договоров с педагогическими и иными работниками.</w:t>
      </w:r>
    </w:p>
    <w:p w:rsidR="00783739" w:rsidRDefault="00783739" w:rsidP="00783739">
      <w:pPr>
        <w:pStyle w:val="30"/>
        <w:suppressAutoHyphens/>
        <w:spacing w:after="0"/>
        <w:ind w:left="0" w:firstLine="709"/>
        <w:jc w:val="both"/>
        <w:rPr>
          <w:sz w:val="28"/>
        </w:rPr>
      </w:pPr>
      <w:r>
        <w:rPr>
          <w:sz w:val="28"/>
        </w:rPr>
        <w:t>14. Образец расчетного листка.</w:t>
      </w:r>
    </w:p>
    <w:p w:rsidR="00783739" w:rsidRDefault="00783739" w:rsidP="00783739">
      <w:pPr>
        <w:pStyle w:val="30"/>
        <w:suppressAutoHyphens/>
        <w:spacing w:after="0"/>
        <w:ind w:left="0" w:firstLine="709"/>
        <w:jc w:val="both"/>
        <w:rPr>
          <w:sz w:val="28"/>
        </w:rPr>
      </w:pPr>
      <w:r>
        <w:rPr>
          <w:sz w:val="28"/>
        </w:rPr>
        <w:t>15. Положение о защите персональных данных работников;</w:t>
      </w:r>
    </w:p>
    <w:p w:rsidR="00783739" w:rsidRDefault="00783739" w:rsidP="00783739">
      <w:pPr>
        <w:pStyle w:val="30"/>
        <w:suppressAutoHyphens/>
        <w:spacing w:after="0"/>
        <w:ind w:left="0" w:firstLine="709"/>
        <w:jc w:val="both"/>
        <w:rPr>
          <w:sz w:val="28"/>
        </w:rPr>
      </w:pPr>
      <w:r>
        <w:rPr>
          <w:sz w:val="28"/>
        </w:rPr>
        <w:t>16. План профессиональной подготовки, переподготовки и повышения квалификации работников.</w:t>
      </w:r>
    </w:p>
    <w:p w:rsidR="00783739" w:rsidRDefault="00783739" w:rsidP="00783739">
      <w:pPr>
        <w:pStyle w:val="30"/>
        <w:suppressAutoHyphens/>
        <w:spacing w:after="0"/>
        <w:ind w:left="0" w:firstLine="709"/>
        <w:jc w:val="both"/>
        <w:rPr>
          <w:sz w:val="28"/>
        </w:rPr>
      </w:pPr>
      <w:r>
        <w:rPr>
          <w:sz w:val="28"/>
        </w:rPr>
        <w:t>17. Положение о порядке и условиях представления педагогическим работникам образовательной организации длительного отпуска сроком до 1 года.</w:t>
      </w:r>
    </w:p>
    <w:p w:rsidR="00783739" w:rsidRDefault="00783739" w:rsidP="00783739">
      <w:pPr>
        <w:pStyle w:val="30"/>
        <w:spacing w:after="0"/>
        <w:ind w:left="0" w:firstLine="709"/>
        <w:jc w:val="both"/>
        <w:rPr>
          <w:sz w:val="28"/>
        </w:rPr>
      </w:pPr>
      <w:r>
        <w:rPr>
          <w:sz w:val="28"/>
        </w:rPr>
        <w:t>18. График сменности (</w:t>
      </w:r>
      <w:r>
        <w:rPr>
          <w:i/>
          <w:sz w:val="28"/>
        </w:rPr>
        <w:t>принимается ежегодно</w:t>
      </w:r>
      <w:r>
        <w:rPr>
          <w:sz w:val="28"/>
        </w:rPr>
        <w:t>).</w:t>
      </w:r>
    </w:p>
    <w:p w:rsidR="00783739" w:rsidRDefault="00783739" w:rsidP="00783739">
      <w:pPr>
        <w:spacing w:after="0" w:line="240" w:lineRule="auto"/>
        <w:ind w:firstLine="709"/>
        <w:jc w:val="both"/>
        <w:rPr>
          <w:rFonts w:ascii="Times New Roman" w:hAnsi="Times New Roman"/>
          <w:sz w:val="28"/>
        </w:rPr>
      </w:pPr>
      <w:r>
        <w:rPr>
          <w:rFonts w:ascii="Times New Roman" w:hAnsi="Times New Roman"/>
          <w:sz w:val="28"/>
        </w:rPr>
        <w:t>19. Список работников, которым по условиям труда рекомендуются предварительные и периодические медицинские осмотры (обследования).</w:t>
      </w:r>
    </w:p>
    <w:p w:rsidR="001A6936" w:rsidRDefault="001A6936"/>
    <w:sectPr w:rsidR="001A6936" w:rsidSect="00F8538A">
      <w:footerReference w:type="default" r:id="rId20"/>
      <w:pgSz w:w="11906" w:h="16838" w:code="9"/>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1D8" w:rsidRDefault="00F601D8">
      <w:pPr>
        <w:spacing w:after="0" w:line="240" w:lineRule="auto"/>
      </w:pPr>
      <w:r>
        <w:separator/>
      </w:r>
    </w:p>
  </w:endnote>
  <w:endnote w:type="continuationSeparator" w:id="1">
    <w:p w:rsidR="00F601D8" w:rsidRDefault="00F601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38A" w:rsidRDefault="00FC2A5E">
    <w:pPr>
      <w:pStyle w:val="ad"/>
      <w:jc w:val="center"/>
    </w:pPr>
    <w:r>
      <w:fldChar w:fldCharType="begin"/>
    </w:r>
    <w:r w:rsidR="00F8538A">
      <w:instrText>PAGE   \* MERGEFORMAT</w:instrText>
    </w:r>
    <w:r>
      <w:fldChar w:fldCharType="separate"/>
    </w:r>
    <w:r w:rsidR="0086059A">
      <w:rPr>
        <w:noProof/>
      </w:rPr>
      <w:t>1</w:t>
    </w:r>
    <w:r>
      <w:rPr>
        <w:noProof/>
      </w:rPr>
      <w:fldChar w:fldCharType="end"/>
    </w:r>
  </w:p>
  <w:p w:rsidR="00F8538A" w:rsidRDefault="00F8538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1D8" w:rsidRDefault="00F601D8">
      <w:pPr>
        <w:spacing w:after="0" w:line="240" w:lineRule="auto"/>
      </w:pPr>
      <w:r>
        <w:separator/>
      </w:r>
    </w:p>
  </w:footnote>
  <w:footnote w:type="continuationSeparator" w:id="1">
    <w:p w:rsidR="00F601D8" w:rsidRDefault="00F601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C5B89D50"/>
    <w:lvl w:ilvl="0" w:tplc="03146854">
      <w:start w:val="1"/>
      <w:numFmt w:val="bullet"/>
      <w:lvlText w:val="-"/>
      <w:lvlJc w:val="left"/>
      <w:pPr>
        <w:tabs>
          <w:tab w:val="left" w:pos="786"/>
        </w:tabs>
        <w:ind w:left="786" w:hanging="360"/>
      </w:pPr>
      <w:rPr>
        <w:rFonts w:ascii="Times New Roman" w:hAnsi="Times New Roman"/>
        <w:b w:val="0"/>
        <w:color w:val="auto"/>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
    <w:nsid w:val="00000004"/>
    <w:multiLevelType w:val="hybridMultilevel"/>
    <w:tmpl w:val="9D069676"/>
    <w:lvl w:ilvl="0" w:tplc="04190001">
      <w:start w:val="1"/>
      <w:numFmt w:val="bullet"/>
      <w:lvlText w:val=""/>
      <w:lvlJc w:val="left"/>
      <w:pPr>
        <w:ind w:left="720" w:hanging="360"/>
      </w:pPr>
      <w:rPr>
        <w:rFonts w:ascii="Symbol" w:hAnsi="Symbol"/>
      </w:rPr>
    </w:lvl>
    <w:lvl w:ilvl="1" w:tplc="04190003">
      <w:start w:val="1"/>
      <w:numFmt w:val="decimal"/>
      <w:lvlText w:val="%2."/>
      <w:lvlJc w:val="left"/>
      <w:pPr>
        <w:tabs>
          <w:tab w:val="left" w:pos="1440"/>
        </w:tabs>
        <w:ind w:left="1440" w:hanging="360"/>
      </w:p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2">
    <w:nsid w:val="20BE4332"/>
    <w:multiLevelType w:val="hybridMultilevel"/>
    <w:tmpl w:val="6A408D52"/>
    <w:lvl w:ilvl="0" w:tplc="04190001">
      <w:start w:val="1"/>
      <w:numFmt w:val="bullet"/>
      <w:lvlText w:val=""/>
      <w:lvlJc w:val="left"/>
      <w:pPr>
        <w:ind w:left="1428" w:hanging="360"/>
      </w:pPr>
      <w:rPr>
        <w:rFonts w:ascii="Symbol" w:hAnsi="Symbol"/>
      </w:rPr>
    </w:lvl>
    <w:lvl w:ilvl="1" w:tplc="C89A54CA">
      <w:start w:val="1"/>
      <w:numFmt w:val="bullet"/>
      <w:lvlText w:val=""/>
      <w:lvlJc w:val="left"/>
      <w:pPr>
        <w:ind w:left="2148" w:hanging="360"/>
      </w:pPr>
      <w:rPr>
        <w:rFonts w:ascii="Symbol" w:hAnsi="Symbol"/>
        <w:b w:val="0"/>
      </w:rPr>
    </w:lvl>
    <w:lvl w:ilvl="2" w:tplc="04190005">
      <w:start w:val="1"/>
      <w:numFmt w:val="bullet"/>
      <w:lvlText w:val=""/>
      <w:lvlJc w:val="left"/>
      <w:pPr>
        <w:ind w:left="2868" w:hanging="360"/>
      </w:pPr>
      <w:rPr>
        <w:rFonts w:ascii="Wingdings" w:hAnsi="Wingdings"/>
      </w:rPr>
    </w:lvl>
    <w:lvl w:ilvl="3" w:tplc="04190001">
      <w:start w:val="1"/>
      <w:numFmt w:val="bullet"/>
      <w:lvlText w:val=""/>
      <w:lvlJc w:val="left"/>
      <w:pPr>
        <w:ind w:left="3588" w:hanging="360"/>
      </w:pPr>
      <w:rPr>
        <w:rFonts w:ascii="Symbol" w:hAnsi="Symbol"/>
      </w:rPr>
    </w:lvl>
    <w:lvl w:ilvl="4" w:tplc="04190003">
      <w:start w:val="1"/>
      <w:numFmt w:val="bullet"/>
      <w:lvlText w:val="o"/>
      <w:lvlJc w:val="left"/>
      <w:pPr>
        <w:ind w:left="4308" w:hanging="360"/>
      </w:pPr>
      <w:rPr>
        <w:rFonts w:ascii="Courier New" w:hAnsi="Courier New"/>
      </w:rPr>
    </w:lvl>
    <w:lvl w:ilvl="5" w:tplc="04190005">
      <w:start w:val="1"/>
      <w:numFmt w:val="bullet"/>
      <w:lvlText w:val=""/>
      <w:lvlJc w:val="left"/>
      <w:pPr>
        <w:ind w:left="5028" w:hanging="360"/>
      </w:pPr>
      <w:rPr>
        <w:rFonts w:ascii="Wingdings" w:hAnsi="Wingdings"/>
      </w:rPr>
    </w:lvl>
    <w:lvl w:ilvl="6" w:tplc="04190001">
      <w:start w:val="1"/>
      <w:numFmt w:val="bullet"/>
      <w:lvlText w:val=""/>
      <w:lvlJc w:val="left"/>
      <w:pPr>
        <w:ind w:left="5748" w:hanging="360"/>
      </w:pPr>
      <w:rPr>
        <w:rFonts w:ascii="Symbol" w:hAnsi="Symbol"/>
      </w:rPr>
    </w:lvl>
    <w:lvl w:ilvl="7" w:tplc="04190003">
      <w:start w:val="1"/>
      <w:numFmt w:val="bullet"/>
      <w:lvlText w:val="o"/>
      <w:lvlJc w:val="left"/>
      <w:pPr>
        <w:ind w:left="6468" w:hanging="360"/>
      </w:pPr>
      <w:rPr>
        <w:rFonts w:ascii="Courier New" w:hAnsi="Courier New"/>
      </w:rPr>
    </w:lvl>
    <w:lvl w:ilvl="8" w:tplc="04190005">
      <w:start w:val="1"/>
      <w:numFmt w:val="bullet"/>
      <w:lvlText w:val=""/>
      <w:lvlJc w:val="left"/>
      <w:pPr>
        <w:ind w:left="7188" w:hanging="360"/>
      </w:pPr>
      <w:rPr>
        <w:rFonts w:ascii="Wingdings" w:hAnsi="Wingdings"/>
      </w:rPr>
    </w:lvl>
  </w:abstractNum>
  <w:abstractNum w:abstractNumId="3">
    <w:nsid w:val="366A44D8"/>
    <w:multiLevelType w:val="hybridMultilevel"/>
    <w:tmpl w:val="7E90CABC"/>
    <w:lvl w:ilvl="0" w:tplc="70469758">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4">
    <w:nsid w:val="495503AD"/>
    <w:multiLevelType w:val="hybridMultilevel"/>
    <w:tmpl w:val="DABE6548"/>
    <w:lvl w:ilvl="0" w:tplc="C308B39A">
      <w:start w:val="3"/>
      <w:numFmt w:val="bullet"/>
      <w:lvlText w:val="-"/>
      <w:lvlJc w:val="left"/>
      <w:pPr>
        <w:tabs>
          <w:tab w:val="left" w:pos="2286"/>
        </w:tabs>
        <w:ind w:left="2286" w:hanging="870"/>
      </w:pPr>
      <w:rPr>
        <w:rFonts w:ascii="Times New Roman" w:hAnsi="Times New Roman"/>
      </w:rPr>
    </w:lvl>
    <w:lvl w:ilvl="1" w:tplc="04190003">
      <w:start w:val="1"/>
      <w:numFmt w:val="bullet"/>
      <w:lvlText w:val="o"/>
      <w:lvlJc w:val="left"/>
      <w:pPr>
        <w:tabs>
          <w:tab w:val="left" w:pos="2496"/>
        </w:tabs>
        <w:ind w:left="2496" w:hanging="360"/>
      </w:pPr>
      <w:rPr>
        <w:rFonts w:ascii="Courier New" w:hAnsi="Courier New"/>
      </w:rPr>
    </w:lvl>
    <w:lvl w:ilvl="2" w:tplc="04190005">
      <w:start w:val="1"/>
      <w:numFmt w:val="bullet"/>
      <w:lvlText w:val=""/>
      <w:lvlJc w:val="left"/>
      <w:pPr>
        <w:tabs>
          <w:tab w:val="left" w:pos="3216"/>
        </w:tabs>
        <w:ind w:left="3216" w:hanging="360"/>
      </w:pPr>
      <w:rPr>
        <w:rFonts w:ascii="Wingdings" w:hAnsi="Wingdings"/>
      </w:rPr>
    </w:lvl>
    <w:lvl w:ilvl="3" w:tplc="04190001">
      <w:start w:val="1"/>
      <w:numFmt w:val="bullet"/>
      <w:lvlText w:val=""/>
      <w:lvlJc w:val="left"/>
      <w:pPr>
        <w:tabs>
          <w:tab w:val="left" w:pos="3936"/>
        </w:tabs>
        <w:ind w:left="3936" w:hanging="360"/>
      </w:pPr>
      <w:rPr>
        <w:rFonts w:ascii="Symbol" w:hAnsi="Symbol"/>
      </w:rPr>
    </w:lvl>
    <w:lvl w:ilvl="4" w:tplc="04190003">
      <w:start w:val="1"/>
      <w:numFmt w:val="bullet"/>
      <w:lvlText w:val="o"/>
      <w:lvlJc w:val="left"/>
      <w:pPr>
        <w:tabs>
          <w:tab w:val="left" w:pos="4656"/>
        </w:tabs>
        <w:ind w:left="4656" w:hanging="360"/>
      </w:pPr>
      <w:rPr>
        <w:rFonts w:ascii="Courier New" w:hAnsi="Courier New"/>
      </w:rPr>
    </w:lvl>
    <w:lvl w:ilvl="5" w:tplc="04190005">
      <w:start w:val="1"/>
      <w:numFmt w:val="bullet"/>
      <w:lvlText w:val=""/>
      <w:lvlJc w:val="left"/>
      <w:pPr>
        <w:tabs>
          <w:tab w:val="left" w:pos="5376"/>
        </w:tabs>
        <w:ind w:left="5376" w:hanging="360"/>
      </w:pPr>
      <w:rPr>
        <w:rFonts w:ascii="Wingdings" w:hAnsi="Wingdings"/>
      </w:rPr>
    </w:lvl>
    <w:lvl w:ilvl="6" w:tplc="04190001">
      <w:start w:val="1"/>
      <w:numFmt w:val="bullet"/>
      <w:lvlText w:val=""/>
      <w:lvlJc w:val="left"/>
      <w:pPr>
        <w:tabs>
          <w:tab w:val="left" w:pos="6096"/>
        </w:tabs>
        <w:ind w:left="6096" w:hanging="360"/>
      </w:pPr>
      <w:rPr>
        <w:rFonts w:ascii="Symbol" w:hAnsi="Symbol"/>
      </w:rPr>
    </w:lvl>
    <w:lvl w:ilvl="7" w:tplc="04190003">
      <w:start w:val="1"/>
      <w:numFmt w:val="bullet"/>
      <w:lvlText w:val="o"/>
      <w:lvlJc w:val="left"/>
      <w:pPr>
        <w:tabs>
          <w:tab w:val="left" w:pos="6816"/>
        </w:tabs>
        <w:ind w:left="6816" w:hanging="360"/>
      </w:pPr>
      <w:rPr>
        <w:rFonts w:ascii="Courier New" w:hAnsi="Courier New"/>
      </w:rPr>
    </w:lvl>
    <w:lvl w:ilvl="8" w:tplc="04190005">
      <w:start w:val="1"/>
      <w:numFmt w:val="bullet"/>
      <w:lvlText w:val=""/>
      <w:lvlJc w:val="left"/>
      <w:pPr>
        <w:tabs>
          <w:tab w:val="left" w:pos="7536"/>
        </w:tabs>
        <w:ind w:left="7536" w:hanging="360"/>
      </w:pPr>
      <w:rPr>
        <w:rFonts w:ascii="Wingdings" w:hAnsi="Wingdings"/>
      </w:rPr>
    </w:lvl>
  </w:abstractNum>
  <w:abstractNum w:abstractNumId="5">
    <w:nsid w:val="515B4993"/>
    <w:multiLevelType w:val="hybridMultilevel"/>
    <w:tmpl w:val="233E8E96"/>
    <w:lvl w:ilvl="0" w:tplc="C5F2727A">
      <w:start w:val="1"/>
      <w:numFmt w:val="bullet"/>
      <w:lvlText w:val=""/>
      <w:lvlJc w:val="left"/>
      <w:pPr>
        <w:tabs>
          <w:tab w:val="left" w:pos="1800"/>
        </w:tabs>
        <w:ind w:left="1800" w:hanging="360"/>
      </w:pPr>
      <w:rPr>
        <w:rFonts w:ascii="Symbol" w:hAnsi="Symbol"/>
      </w:rPr>
    </w:lvl>
    <w:lvl w:ilvl="1" w:tplc="0419000F">
      <w:start w:val="1"/>
      <w:numFmt w:val="decimal"/>
      <w:lvlText w:val="%2."/>
      <w:lvlJc w:val="left"/>
      <w:pPr>
        <w:tabs>
          <w:tab w:val="left" w:pos="1980"/>
        </w:tabs>
        <w:ind w:left="1980" w:hanging="360"/>
      </w:pPr>
    </w:lvl>
    <w:lvl w:ilvl="2" w:tplc="04190005">
      <w:start w:val="1"/>
      <w:numFmt w:val="bullet"/>
      <w:lvlText w:val=""/>
      <w:lvlJc w:val="left"/>
      <w:pPr>
        <w:tabs>
          <w:tab w:val="left" w:pos="2700"/>
        </w:tabs>
        <w:ind w:left="2700" w:hanging="360"/>
      </w:pPr>
      <w:rPr>
        <w:rFonts w:ascii="Wingdings" w:hAnsi="Wingdings"/>
      </w:rPr>
    </w:lvl>
    <w:lvl w:ilvl="3" w:tplc="04190001">
      <w:start w:val="1"/>
      <w:numFmt w:val="bullet"/>
      <w:lvlText w:val=""/>
      <w:lvlJc w:val="left"/>
      <w:pPr>
        <w:tabs>
          <w:tab w:val="left" w:pos="3420"/>
        </w:tabs>
        <w:ind w:left="3420" w:hanging="360"/>
      </w:pPr>
      <w:rPr>
        <w:rFonts w:ascii="Symbol" w:hAnsi="Symbol"/>
      </w:rPr>
    </w:lvl>
    <w:lvl w:ilvl="4" w:tplc="04190003">
      <w:start w:val="1"/>
      <w:numFmt w:val="bullet"/>
      <w:lvlText w:val="o"/>
      <w:lvlJc w:val="left"/>
      <w:pPr>
        <w:tabs>
          <w:tab w:val="left" w:pos="4140"/>
        </w:tabs>
        <w:ind w:left="4140" w:hanging="360"/>
      </w:pPr>
      <w:rPr>
        <w:rFonts w:ascii="Courier New" w:hAnsi="Courier New"/>
      </w:rPr>
    </w:lvl>
    <w:lvl w:ilvl="5" w:tplc="04190005">
      <w:start w:val="1"/>
      <w:numFmt w:val="bullet"/>
      <w:lvlText w:val=""/>
      <w:lvlJc w:val="left"/>
      <w:pPr>
        <w:tabs>
          <w:tab w:val="left" w:pos="4860"/>
        </w:tabs>
        <w:ind w:left="4860" w:hanging="360"/>
      </w:pPr>
      <w:rPr>
        <w:rFonts w:ascii="Wingdings" w:hAnsi="Wingdings"/>
      </w:rPr>
    </w:lvl>
    <w:lvl w:ilvl="6" w:tplc="04190001">
      <w:start w:val="1"/>
      <w:numFmt w:val="bullet"/>
      <w:lvlText w:val=""/>
      <w:lvlJc w:val="left"/>
      <w:pPr>
        <w:tabs>
          <w:tab w:val="left" w:pos="5580"/>
        </w:tabs>
        <w:ind w:left="5580" w:hanging="360"/>
      </w:pPr>
      <w:rPr>
        <w:rFonts w:ascii="Symbol" w:hAnsi="Symbol"/>
      </w:rPr>
    </w:lvl>
    <w:lvl w:ilvl="7" w:tplc="04190003">
      <w:start w:val="1"/>
      <w:numFmt w:val="bullet"/>
      <w:lvlText w:val="o"/>
      <w:lvlJc w:val="left"/>
      <w:pPr>
        <w:tabs>
          <w:tab w:val="left" w:pos="6300"/>
        </w:tabs>
        <w:ind w:left="6300" w:hanging="360"/>
      </w:pPr>
      <w:rPr>
        <w:rFonts w:ascii="Courier New" w:hAnsi="Courier New"/>
      </w:rPr>
    </w:lvl>
    <w:lvl w:ilvl="8" w:tplc="04190005">
      <w:start w:val="1"/>
      <w:numFmt w:val="bullet"/>
      <w:lvlText w:val=""/>
      <w:lvlJc w:val="left"/>
      <w:pPr>
        <w:tabs>
          <w:tab w:val="left" w:pos="7020"/>
        </w:tabs>
        <w:ind w:left="7020" w:hanging="360"/>
      </w:pPr>
      <w:rPr>
        <w:rFonts w:ascii="Wingdings" w:hAnsi="Wingdings"/>
      </w:rPr>
    </w:lvl>
  </w:abstractNum>
  <w:abstractNum w:abstractNumId="6">
    <w:nsid w:val="5D4149F9"/>
    <w:multiLevelType w:val="hybridMultilevel"/>
    <w:tmpl w:val="6E86ABDC"/>
    <w:lvl w:ilvl="0" w:tplc="12AEF8AA">
      <w:start w:val="65535"/>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7">
    <w:nsid w:val="777E662B"/>
    <w:multiLevelType w:val="hybridMultilevel"/>
    <w:tmpl w:val="F572DBFC"/>
    <w:lvl w:ilvl="0" w:tplc="D93A07BA">
      <w:start w:val="1"/>
      <w:numFmt w:val="decimal"/>
      <w:lvlText w:val="%1."/>
      <w:lvlJc w:val="left"/>
      <w:pPr>
        <w:tabs>
          <w:tab w:val="left" w:pos="1260"/>
        </w:tabs>
        <w:ind w:left="1260" w:hanging="360"/>
      </w:pPr>
    </w:lvl>
    <w:lvl w:ilvl="1" w:tplc="04190019">
      <w:start w:val="1"/>
      <w:numFmt w:val="lowerLetter"/>
      <w:lvlText w:val="%2."/>
      <w:lvlJc w:val="left"/>
      <w:pPr>
        <w:tabs>
          <w:tab w:val="left" w:pos="1980"/>
        </w:tabs>
        <w:ind w:left="1980" w:hanging="360"/>
      </w:pPr>
    </w:lvl>
    <w:lvl w:ilvl="2" w:tplc="0419001B">
      <w:start w:val="1"/>
      <w:numFmt w:val="lowerRoman"/>
      <w:lvlText w:val="%3."/>
      <w:lvlJc w:val="right"/>
      <w:pPr>
        <w:tabs>
          <w:tab w:val="left" w:pos="2700"/>
        </w:tabs>
        <w:ind w:left="2700" w:hanging="180"/>
      </w:pPr>
    </w:lvl>
    <w:lvl w:ilvl="3" w:tplc="0419000F">
      <w:start w:val="1"/>
      <w:numFmt w:val="decimal"/>
      <w:lvlText w:val="%4."/>
      <w:lvlJc w:val="left"/>
      <w:pPr>
        <w:tabs>
          <w:tab w:val="left" w:pos="3420"/>
        </w:tabs>
        <w:ind w:left="3420" w:hanging="360"/>
      </w:pPr>
    </w:lvl>
    <w:lvl w:ilvl="4" w:tplc="04190019">
      <w:start w:val="1"/>
      <w:numFmt w:val="lowerLetter"/>
      <w:lvlText w:val="%5."/>
      <w:lvlJc w:val="left"/>
      <w:pPr>
        <w:tabs>
          <w:tab w:val="left" w:pos="4140"/>
        </w:tabs>
        <w:ind w:left="4140" w:hanging="360"/>
      </w:pPr>
    </w:lvl>
    <w:lvl w:ilvl="5" w:tplc="0419001B">
      <w:start w:val="1"/>
      <w:numFmt w:val="lowerRoman"/>
      <w:lvlText w:val="%6."/>
      <w:lvlJc w:val="right"/>
      <w:pPr>
        <w:tabs>
          <w:tab w:val="left" w:pos="4860"/>
        </w:tabs>
        <w:ind w:left="4860" w:hanging="180"/>
      </w:pPr>
    </w:lvl>
    <w:lvl w:ilvl="6" w:tplc="0419000F">
      <w:start w:val="1"/>
      <w:numFmt w:val="decimal"/>
      <w:lvlText w:val="%7."/>
      <w:lvlJc w:val="left"/>
      <w:pPr>
        <w:tabs>
          <w:tab w:val="left" w:pos="5580"/>
        </w:tabs>
        <w:ind w:left="5580" w:hanging="360"/>
      </w:pPr>
    </w:lvl>
    <w:lvl w:ilvl="7" w:tplc="04190019">
      <w:start w:val="1"/>
      <w:numFmt w:val="lowerLetter"/>
      <w:lvlText w:val="%8."/>
      <w:lvlJc w:val="left"/>
      <w:pPr>
        <w:tabs>
          <w:tab w:val="left" w:pos="6300"/>
        </w:tabs>
        <w:ind w:left="6300" w:hanging="360"/>
      </w:pPr>
    </w:lvl>
    <w:lvl w:ilvl="8" w:tplc="0419001B">
      <w:start w:val="1"/>
      <w:numFmt w:val="lowerRoman"/>
      <w:lvlText w:val="%9."/>
      <w:lvlJc w:val="right"/>
      <w:pPr>
        <w:tabs>
          <w:tab w:val="left" w:pos="7020"/>
        </w:tabs>
        <w:ind w:left="7020" w:hanging="180"/>
      </w:pPr>
    </w:lvl>
  </w:abstractNum>
  <w:num w:numId="1">
    <w:abstractNumId w:val="5"/>
  </w:num>
  <w:num w:numId="2">
    <w:abstractNumId w:val="3"/>
  </w:num>
  <w:num w:numId="3">
    <w:abstractNumId w:val="2"/>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56830"/>
    <w:rsid w:val="001A6936"/>
    <w:rsid w:val="004958A9"/>
    <w:rsid w:val="004D6F3C"/>
    <w:rsid w:val="00556830"/>
    <w:rsid w:val="005B11F8"/>
    <w:rsid w:val="00783739"/>
    <w:rsid w:val="0086059A"/>
    <w:rsid w:val="00E13DC0"/>
    <w:rsid w:val="00F601D8"/>
    <w:rsid w:val="00F8538A"/>
    <w:rsid w:val="00FC2A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List 3"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Simple 1"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739"/>
    <w:pPr>
      <w:spacing w:after="200" w:line="276" w:lineRule="auto"/>
    </w:pPr>
    <w:rPr>
      <w:rFonts w:ascii="Calibri" w:eastAsia="Times New Roman" w:hAnsi="Calibri" w:cs="Times New Roman"/>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783739"/>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783739"/>
    <w:pPr>
      <w:widowControl w:val="0"/>
      <w:spacing w:after="0" w:line="240" w:lineRule="auto"/>
      <w:ind w:firstLine="720"/>
    </w:pPr>
    <w:rPr>
      <w:rFonts w:ascii="Arial" w:eastAsia="Times New Roman" w:hAnsi="Arial" w:cs="Times New Roman"/>
      <w:sz w:val="20"/>
      <w:szCs w:val="20"/>
      <w:lang w:eastAsia="ru-RU"/>
    </w:rPr>
  </w:style>
  <w:style w:type="paragraph" w:styleId="3">
    <w:name w:val="List 3"/>
    <w:basedOn w:val="a"/>
    <w:rsid w:val="00783739"/>
    <w:pPr>
      <w:spacing w:after="0" w:line="240" w:lineRule="auto"/>
      <w:ind w:left="849" w:hanging="283"/>
    </w:pPr>
    <w:rPr>
      <w:rFonts w:ascii="Times New Roman" w:hAnsi="Times New Roman"/>
      <w:sz w:val="24"/>
    </w:rPr>
  </w:style>
  <w:style w:type="paragraph" w:styleId="a5">
    <w:name w:val="List Paragraph"/>
    <w:basedOn w:val="a"/>
    <w:qFormat/>
    <w:rsid w:val="00783739"/>
    <w:pPr>
      <w:ind w:left="720"/>
      <w:contextualSpacing/>
    </w:pPr>
  </w:style>
  <w:style w:type="paragraph" w:styleId="a6">
    <w:name w:val="Normal (Web)"/>
    <w:basedOn w:val="a"/>
    <w:rsid w:val="00783739"/>
    <w:pPr>
      <w:spacing w:before="100" w:beforeAutospacing="1" w:after="100" w:afterAutospacing="1" w:line="240" w:lineRule="auto"/>
    </w:pPr>
    <w:rPr>
      <w:rFonts w:ascii="Times New Roman" w:hAnsi="Times New Roman"/>
      <w:sz w:val="24"/>
    </w:rPr>
  </w:style>
  <w:style w:type="paragraph" w:styleId="a7">
    <w:name w:val="Title"/>
    <w:basedOn w:val="a"/>
    <w:next w:val="a"/>
    <w:link w:val="a8"/>
    <w:qFormat/>
    <w:rsid w:val="00783739"/>
    <w:pPr>
      <w:pBdr>
        <w:bottom w:val="single" w:sz="8" w:space="4" w:color="4F81BD"/>
      </w:pBdr>
      <w:spacing w:after="300" w:line="240" w:lineRule="auto"/>
      <w:contextualSpacing/>
    </w:pPr>
    <w:rPr>
      <w:color w:val="17365D"/>
      <w:sz w:val="52"/>
    </w:rPr>
  </w:style>
  <w:style w:type="character" w:customStyle="1" w:styleId="a8">
    <w:name w:val="Название Знак"/>
    <w:basedOn w:val="a0"/>
    <w:link w:val="a7"/>
    <w:rsid w:val="00783739"/>
    <w:rPr>
      <w:rFonts w:ascii="Calibri" w:eastAsia="Times New Roman" w:hAnsi="Calibri" w:cs="Times New Roman"/>
      <w:color w:val="17365D"/>
      <w:sz w:val="52"/>
      <w:szCs w:val="20"/>
      <w:lang w:eastAsia="ru-RU"/>
    </w:rPr>
  </w:style>
  <w:style w:type="paragraph" w:styleId="a9">
    <w:name w:val="Balloon Text"/>
    <w:basedOn w:val="a"/>
    <w:link w:val="aa"/>
    <w:semiHidden/>
    <w:rsid w:val="00783739"/>
    <w:pPr>
      <w:spacing w:after="0" w:line="240" w:lineRule="auto"/>
    </w:pPr>
    <w:rPr>
      <w:rFonts w:ascii="Tahoma" w:hAnsi="Tahoma"/>
      <w:sz w:val="16"/>
    </w:rPr>
  </w:style>
  <w:style w:type="character" w:customStyle="1" w:styleId="aa">
    <w:name w:val="Текст выноски Знак"/>
    <w:basedOn w:val="a0"/>
    <w:link w:val="a9"/>
    <w:semiHidden/>
    <w:rsid w:val="00783739"/>
    <w:rPr>
      <w:rFonts w:ascii="Tahoma" w:eastAsia="Times New Roman" w:hAnsi="Tahoma" w:cs="Times New Roman"/>
      <w:sz w:val="16"/>
      <w:szCs w:val="20"/>
      <w:lang w:eastAsia="ru-RU"/>
    </w:rPr>
  </w:style>
  <w:style w:type="paragraph" w:styleId="ab">
    <w:name w:val="header"/>
    <w:basedOn w:val="a"/>
    <w:link w:val="ac"/>
    <w:rsid w:val="00783739"/>
    <w:pPr>
      <w:tabs>
        <w:tab w:val="center" w:pos="4677"/>
        <w:tab w:val="right" w:pos="9355"/>
      </w:tabs>
      <w:spacing w:after="0" w:line="240" w:lineRule="auto"/>
    </w:pPr>
  </w:style>
  <w:style w:type="character" w:customStyle="1" w:styleId="ac">
    <w:name w:val="Верхний колонтитул Знак"/>
    <w:basedOn w:val="a0"/>
    <w:link w:val="ab"/>
    <w:rsid w:val="00783739"/>
    <w:rPr>
      <w:rFonts w:ascii="Calibri" w:eastAsia="Times New Roman" w:hAnsi="Calibri" w:cs="Times New Roman"/>
      <w:szCs w:val="20"/>
      <w:lang w:eastAsia="ru-RU"/>
    </w:rPr>
  </w:style>
  <w:style w:type="paragraph" w:styleId="ad">
    <w:name w:val="footer"/>
    <w:basedOn w:val="a"/>
    <w:link w:val="ae"/>
    <w:rsid w:val="00783739"/>
    <w:pPr>
      <w:tabs>
        <w:tab w:val="center" w:pos="4677"/>
        <w:tab w:val="right" w:pos="9355"/>
      </w:tabs>
      <w:spacing w:after="0" w:line="240" w:lineRule="auto"/>
    </w:pPr>
  </w:style>
  <w:style w:type="character" w:customStyle="1" w:styleId="ae">
    <w:name w:val="Нижний колонтитул Знак"/>
    <w:basedOn w:val="a0"/>
    <w:link w:val="ad"/>
    <w:rsid w:val="00783739"/>
    <w:rPr>
      <w:rFonts w:ascii="Calibri" w:eastAsia="Times New Roman" w:hAnsi="Calibri" w:cs="Times New Roman"/>
      <w:szCs w:val="20"/>
      <w:lang w:eastAsia="ru-RU"/>
    </w:rPr>
  </w:style>
  <w:style w:type="paragraph" w:styleId="30">
    <w:name w:val="Body Text Indent 3"/>
    <w:basedOn w:val="a"/>
    <w:link w:val="31"/>
    <w:semiHidden/>
    <w:rsid w:val="00783739"/>
    <w:pPr>
      <w:spacing w:after="120" w:line="240" w:lineRule="auto"/>
      <w:ind w:left="283"/>
    </w:pPr>
    <w:rPr>
      <w:rFonts w:ascii="Times New Roman" w:hAnsi="Times New Roman"/>
      <w:sz w:val="16"/>
    </w:rPr>
  </w:style>
  <w:style w:type="character" w:customStyle="1" w:styleId="31">
    <w:name w:val="Основной текст с отступом 3 Знак"/>
    <w:basedOn w:val="a0"/>
    <w:link w:val="30"/>
    <w:semiHidden/>
    <w:rsid w:val="00783739"/>
    <w:rPr>
      <w:rFonts w:ascii="Times New Roman" w:eastAsia="Times New Roman" w:hAnsi="Times New Roman" w:cs="Times New Roman"/>
      <w:sz w:val="16"/>
      <w:szCs w:val="20"/>
      <w:lang w:eastAsia="ru-RU"/>
    </w:rPr>
  </w:style>
  <w:style w:type="character" w:styleId="af">
    <w:name w:val="line number"/>
    <w:basedOn w:val="a0"/>
    <w:semiHidden/>
    <w:rsid w:val="00783739"/>
  </w:style>
  <w:style w:type="character" w:styleId="af0">
    <w:name w:val="Hyperlink"/>
    <w:rsid w:val="00783739"/>
    <w:rPr>
      <w:color w:val="0000FF"/>
      <w:u w:val="single"/>
    </w:rPr>
  </w:style>
  <w:style w:type="character" w:customStyle="1" w:styleId="a4">
    <w:name w:val="Без интервала Знак"/>
    <w:link w:val="a3"/>
    <w:rsid w:val="00783739"/>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783739"/>
  </w:style>
  <w:style w:type="table" w:styleId="1">
    <w:name w:val="Table Simple 1"/>
    <w:basedOn w:val="a1"/>
    <w:rsid w:val="00783739"/>
    <w:pPr>
      <w:spacing w:after="200" w:line="276"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1">
    <w:name w:val="Table Grid"/>
    <w:basedOn w:val="a1"/>
    <w:uiPriority w:val="39"/>
    <w:rsid w:val="00F85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D4E875D6095E1FD26EE1664B36123C6F36161298AE86524804E317C4111E9698126C6CF15n6kEI" TargetMode="External"/><Relationship Id="rId13" Type="http://schemas.openxmlformats.org/officeDocument/2006/relationships/hyperlink" Target="consultantplus://offline/ref=1A1B7DD24ABD43AC1951EB7D19DD29E00C4BF30E6E91F369F497E2A34710F60D9CE86ABC3CX9h6I" TargetMode="External"/><Relationship Id="rId18" Type="http://schemas.openxmlformats.org/officeDocument/2006/relationships/hyperlink" Target="https://login.consultant.ru/link/?req=doc&amp;base=LAW&amp;n=387121&amp;date=14.10.202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1A1B7DD24ABD43AC1951EB7D19DD29E00C4BF30E6E91F369F497E2A34710F60D9CE86ABC3CX9h7I" TargetMode="External"/><Relationship Id="rId17" Type="http://schemas.openxmlformats.org/officeDocument/2006/relationships/hyperlink" Target="https://login.consultant.ru/link/?req=doc&amp;base=LAW&amp;n=388711&amp;date=14.10.2021&amp;dst=1276&amp;field=134" TargetMode="External"/><Relationship Id="rId2" Type="http://schemas.openxmlformats.org/officeDocument/2006/relationships/styles" Target="styles.xml"/><Relationship Id="rId16" Type="http://schemas.openxmlformats.org/officeDocument/2006/relationships/hyperlink" Target="consultantplus://offline/ref=835580838D7586E9DBCC6C4EA9FBD45C191D2EB49F0EAF41E5F9FAF0AAY2H"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A1B7DD24ABD43AC1951EB7D19DD29E00C4BF30E6E91F369F497E2A34710F60D9CE86ABC3CX9h8I" TargetMode="External"/><Relationship Id="rId5" Type="http://schemas.openxmlformats.org/officeDocument/2006/relationships/footnotes" Target="footnotes.xml"/><Relationship Id="rId15" Type="http://schemas.openxmlformats.org/officeDocument/2006/relationships/hyperlink" Target="consultantplus://offline/ref=164DFE17F3D54D1F5620BCE9045F3A07FF767E597A664E28FB266B4D4C218BC63E4248A656011A71D57D736EF7l86DI" TargetMode="External"/><Relationship Id="rId10" Type="http://schemas.openxmlformats.org/officeDocument/2006/relationships/hyperlink" Target="consultantplus://offline/ref=1A1B7DD24ABD43AC1951EB7D19DD29E00C4BF30E6E91F369F497E2A34710F60D9CE86AB83D9FA17EXDh9I" TargetMode="External"/><Relationship Id="rId19" Type="http://schemas.openxmlformats.org/officeDocument/2006/relationships/hyperlink" Target="https://login.consultant.ru/link/?req=doc&amp;base=LAW&amp;n=381237&amp;date=14.10.2021" TargetMode="External"/><Relationship Id="rId4" Type="http://schemas.openxmlformats.org/officeDocument/2006/relationships/webSettings" Target="webSettings.xml"/><Relationship Id="rId9" Type="http://schemas.openxmlformats.org/officeDocument/2006/relationships/hyperlink" Target="consultantplus://offline/ref=CD4E875D6095E1FD26EE1664B36123C6F36161298AE86524804E317C4111E9698126C6CF15n6k1I" TargetMode="External"/><Relationship Id="rId14" Type="http://schemas.openxmlformats.org/officeDocument/2006/relationships/hyperlink" Target="consultantplus://offline/ref=1A1B7DD24ABD43AC1951EB7D19DD29E00C4BF30E6E91F369F497E2A34710F60D9CE86AB83896XAh6I"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23504</Words>
  <Characters>133976</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Школа</cp:lastModifiedBy>
  <cp:revision>8</cp:revision>
  <cp:lastPrinted>2025-02-03T08:33:00Z</cp:lastPrinted>
  <dcterms:created xsi:type="dcterms:W3CDTF">2025-01-15T07:15:00Z</dcterms:created>
  <dcterms:modified xsi:type="dcterms:W3CDTF">2025-02-18T05:29:00Z</dcterms:modified>
</cp:coreProperties>
</file>